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华文中宋" w:hAnsi="华文中宋" w:eastAsia="华文中宋" w:cs="华文中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  <w:highlight w:val="none"/>
          <w:lang w:val="en-US" w:eastAsia="zh-CN"/>
        </w:rPr>
        <w:t>福州职业技术学院（</w:t>
      </w:r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highlight w:val="none"/>
          <w:lang w:val="en-US" w:eastAsia="zh-CN"/>
        </w:rPr>
        <w:t>学生工作处</w:t>
      </w:r>
      <w:r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  <w:lang w:val="en-US"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榕职院学〔20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outlineLvl w:val="9"/>
        <w:rPr>
          <w:rFonts w:hint="eastAsia" w:ascii="方正小标宋简体" w:eastAsia="方正小标宋简体"/>
          <w:b/>
          <w:color w:val="FF0000"/>
          <w:spacing w:val="20"/>
          <w:sz w:val="72"/>
          <w:szCs w:val="7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46355</wp:posOffset>
                </wp:positionV>
                <wp:extent cx="5686425" cy="19050"/>
                <wp:effectExtent l="0" t="13970" r="952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45pt;margin-top:3.65pt;height:1.5pt;width:447.75pt;z-index:251659264;mso-width-relative:page;mso-height-relative:page;" filled="f" stroked="t" coordsize="21600,21600" o:gfxdata="UEsDBAoAAAAAAIdO4kAAAAAAAAAAAAAAAAAEAAAAZHJzL1BLAwQUAAAACACHTuJAgh/mC9kAAAAI&#10;AQAADwAAAGRycy9kb3ducmV2LnhtbE2Py07DMBBF90j8gzVIbFDrJJVKGuJUAqmLLhD0gcTSjYck&#10;YI+j2E3D3zOsYDm6R/eeKdeTs2LEIXSeFKTzBARS7U1HjYLjYTPLQYSoyWjrCRV8Y4B1dX1V6sL4&#10;C+1w3MdGcAmFQitoY+wLKUPdotNh7nskzj784HTkc2ikGfSFy52VWZIspdMd8UKre3xqsf7an52C&#10;zK5et8+Phzt827xP3fbzhY5yVOr2Jk0eQESc4h8Mv/qsDhU7nfyZTBBWwSzNVowquF+A4DzPsyWI&#10;E4PJAmRVyv8PVD9QSwMEFAAAAAgAh07iQAe2dXnrAQAAtgMAAA4AAABkcnMvZTJvRG9jLnhtbK1T&#10;zY7TMBC+I/EOlu80aUVLiZruYatyQVAJeICp4ySW/CePt2lfghdA4gYnjtx5G5bHYOx0u7Bc9kAO&#10;zng88818n8erq6PR7CADKmdrPp2UnEkrXKNsV/MP77fPlpxhBNuAdlbW/CSRX62fPlkNvpIz1zvd&#10;yMAIxGI1+Jr3MfqqKFD00gBOnJeWDlsXDETahq5oAgyEbnQxK8tFMbjQ+OCERCTvZjzkZ8TwGEDX&#10;tkrIjRM3Rto4ogapIRIl7JVHvs7dtq0U8W3booxM15yYxrxSEbL3aS3WK6i6AL5X4twCPKaFB5wM&#10;KEtFL1AbiMBugvoHyigRHLo2ToQzxUgkK0IspuUDbd714GXmQlKjv4iO/w9WvDnsAlNNzWecWTB0&#10;4befvv/8+OXXj8+03n77ymZJpMFjRbHXdhfOO/S7kBgf22DSn7iwYxb2dBFWHiMT5Jwvlovnszln&#10;gs6mL8t5Fr64T/YB4yvpDEtGzbWyiTdUcHiNkQpS6F1Iclu3VVrnu9OWDdT8cv4iwQMNZEuDQKbx&#10;RAptxxnojiZdxJAh0WnVpPQEhKHbX+vADkDzsd2W9CW2VO6vsFR7A9iPcflonByjIj0GrUzNlyn5&#10;LltbAkmajSola++aUxYv++k6c5nz6KV5+XOfs++f2/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h/mC9kAAAAIAQAADwAAAAAAAAABACAAAAAiAAAAZHJzL2Rvd25yZXYueG1sUEsBAhQAFAAAAAgA&#10;h07iQAe2dXnrAQAAtgMAAA4AAAAAAAAAAQAgAAAAKAEAAGRycy9lMm9Eb2MueG1sUEsFBgAAAAAG&#10;AAYAWQEAAIU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0"/>
          <w:sz w:val="72"/>
          <w:szCs w:val="72"/>
        </w:rPr>
        <w:t xml:space="preserve"> </w:t>
      </w:r>
    </w:p>
    <w:p>
      <w:pPr>
        <w:pStyle w:val="4"/>
        <w:spacing w:before="0" w:beforeAutospacing="0" w:after="0" w:afterAutospacing="0" w:line="700" w:lineRule="exact"/>
        <w:ind w:firstLine="699" w:firstLineChars="200"/>
        <w:jc w:val="center"/>
        <w:rPr>
          <w:rFonts w:hint="eastAsia" w:ascii="方正小标宋简体" w:hAnsi="华文中宋" w:eastAsia="方正小标宋简体"/>
          <w:b/>
          <w:bCs/>
          <w:spacing w:val="-6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/>
          <w:bCs/>
          <w:spacing w:val="-6"/>
          <w:sz w:val="36"/>
          <w:szCs w:val="36"/>
          <w:lang w:eastAsia="zh-CN"/>
        </w:rPr>
        <w:t>关于开展校心理健康教育与咨询中心心理导师</w:t>
      </w:r>
    </w:p>
    <w:p>
      <w:pPr>
        <w:pStyle w:val="4"/>
        <w:spacing w:before="0" w:beforeAutospacing="0" w:after="0" w:afterAutospacing="0" w:line="700" w:lineRule="exact"/>
        <w:ind w:firstLine="699" w:firstLineChars="200"/>
        <w:jc w:val="center"/>
        <w:rPr>
          <w:rFonts w:hint="eastAsia" w:ascii="仿宋_GB2312" w:hAnsi="仿宋" w:eastAsia="仿宋_GB2312" w:cs="Arial"/>
          <w:color w:val="000000"/>
          <w:sz w:val="28"/>
          <w:szCs w:val="28"/>
        </w:rPr>
      </w:pPr>
      <w:r>
        <w:rPr>
          <w:rFonts w:hint="eastAsia" w:ascii="方正小标宋简体" w:hAnsi="华文中宋" w:eastAsia="方正小标宋简体"/>
          <w:b/>
          <w:bCs/>
          <w:spacing w:val="-6"/>
          <w:sz w:val="36"/>
          <w:szCs w:val="36"/>
          <w:lang w:eastAsia="zh-CN"/>
        </w:rPr>
        <w:t>选聘工作</w:t>
      </w:r>
      <w:r>
        <w:rPr>
          <w:rFonts w:hint="eastAsia" w:ascii="方正小标宋简体" w:eastAsia="方正小标宋简体"/>
          <w:b/>
          <w:bCs/>
          <w:spacing w:val="-6"/>
          <w:sz w:val="36"/>
          <w:szCs w:val="36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eastAsia="仿宋_GB2312"/>
          <w:spacing w:val="-8"/>
          <w:sz w:val="28"/>
          <w:szCs w:val="28"/>
        </w:rPr>
      </w:pPr>
      <w:r>
        <w:rPr>
          <w:rFonts w:hint="eastAsia" w:ascii="仿宋_GB2312" w:hAnsi="仿宋" w:eastAsia="仿宋_GB2312" w:cs="Arial"/>
          <w:color w:val="000000"/>
          <w:sz w:val="28"/>
          <w:szCs w:val="28"/>
        </w:rPr>
        <w:t>各系（部、院）、处室、中心、馆：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both"/>
        <w:textAlignment w:val="auto"/>
        <w:outlineLvl w:val="9"/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根据《福州职业技术学院心理健康教育与咨询中心心理导师理办法》（榕职院综〔2019〕114号）精神，学生工作处（心理健康教育与咨询中心）现开展新一轮心理导师的选聘工作，具体通知如下：</w:t>
      </w:r>
    </w:p>
    <w:p>
      <w:pPr>
        <w:spacing w:line="560" w:lineRule="exact"/>
        <w:ind w:firstLine="562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  <w:t>一、选聘条件</w:t>
      </w:r>
    </w:p>
    <w:p>
      <w:pPr>
        <w:spacing w:line="560" w:lineRule="exact"/>
        <w:ind w:firstLine="560" w:firstLineChars="200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1.</w:t>
      </w:r>
      <w:r>
        <w:rPr>
          <w:rFonts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具备较高的政治素质和修养,坚决贯彻执行党的基本路线和各项方针政策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2.热爱</w:t>
      </w:r>
      <w:r>
        <w:rPr>
          <w:rFonts w:ascii="仿宋_GB2312" w:eastAsia="仿宋_GB2312"/>
          <w:sz w:val="28"/>
          <w:szCs w:val="28"/>
        </w:rPr>
        <w:t>学生心理健康教育</w:t>
      </w:r>
      <w:r>
        <w:rPr>
          <w:rFonts w:hint="eastAsia" w:ascii="仿宋_GB2312" w:eastAsia="仿宋_GB2312"/>
          <w:sz w:val="28"/>
          <w:szCs w:val="28"/>
        </w:rPr>
        <w:t>工作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掌握</w:t>
      </w:r>
      <w:r>
        <w:rPr>
          <w:rFonts w:ascii="仿宋_GB2312" w:eastAsia="仿宋_GB2312"/>
          <w:sz w:val="28"/>
          <w:szCs w:val="28"/>
        </w:rPr>
        <w:t>必要的学生教育、管理知识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有</w:t>
      </w:r>
      <w:r>
        <w:rPr>
          <w:rFonts w:hint="eastAsia" w:ascii="仿宋_GB2312" w:eastAsia="仿宋_GB2312"/>
          <w:sz w:val="28"/>
          <w:szCs w:val="28"/>
        </w:rPr>
        <w:t>一定</w:t>
      </w:r>
      <w:r>
        <w:rPr>
          <w:rFonts w:ascii="仿宋_GB2312" w:eastAsia="仿宋_GB2312"/>
          <w:sz w:val="28"/>
          <w:szCs w:val="28"/>
        </w:rPr>
        <w:t>的学生工作经验和</w:t>
      </w:r>
      <w:r>
        <w:rPr>
          <w:rFonts w:hint="eastAsia" w:ascii="仿宋_GB2312" w:eastAsia="仿宋_GB2312"/>
          <w:sz w:val="28"/>
          <w:szCs w:val="28"/>
        </w:rPr>
        <w:t>较丰富</w:t>
      </w:r>
      <w:r>
        <w:rPr>
          <w:rFonts w:ascii="仿宋_GB2312" w:eastAsia="仿宋_GB2312"/>
          <w:sz w:val="28"/>
          <w:szCs w:val="28"/>
        </w:rPr>
        <w:t>的生活阅历</w:t>
      </w:r>
      <w:r>
        <w:rPr>
          <w:rFonts w:hint="eastAsia" w:ascii="仿宋_GB2312" w:eastAsia="仿宋_GB2312"/>
          <w:sz w:val="28"/>
          <w:szCs w:val="28"/>
        </w:rPr>
        <w:t>，有高度的</w:t>
      </w:r>
      <w:r>
        <w:rPr>
          <w:rFonts w:ascii="仿宋_GB2312" w:eastAsia="仿宋_GB2312"/>
          <w:sz w:val="28"/>
          <w:szCs w:val="28"/>
        </w:rPr>
        <w:t>责任心、爱心、</w:t>
      </w:r>
      <w:r>
        <w:rPr>
          <w:rFonts w:hint="eastAsia" w:ascii="仿宋_GB2312" w:eastAsia="仿宋_GB2312"/>
          <w:sz w:val="28"/>
          <w:szCs w:val="28"/>
        </w:rPr>
        <w:t>奉献</w:t>
      </w:r>
      <w:r>
        <w:rPr>
          <w:rFonts w:ascii="仿宋_GB2312" w:eastAsia="仿宋_GB2312"/>
          <w:sz w:val="28"/>
          <w:szCs w:val="28"/>
        </w:rPr>
        <w:t>精神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身心健康、品行端正、为人师表、团队协作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2"/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3.专职</w:t>
      </w:r>
      <w:r>
        <w:rPr>
          <w:rFonts w:ascii="仿宋_GB2312" w:eastAsia="仿宋_GB2312"/>
          <w:sz w:val="28"/>
          <w:szCs w:val="28"/>
        </w:rPr>
        <w:t>心理导</w:t>
      </w:r>
      <w:r>
        <w:rPr>
          <w:rFonts w:hint="eastAsia" w:ascii="仿宋_GB2312" w:eastAsia="仿宋_GB2312"/>
          <w:sz w:val="28"/>
          <w:szCs w:val="28"/>
        </w:rPr>
        <w:t>师</w:t>
      </w:r>
      <w:r>
        <w:rPr>
          <w:rFonts w:hint="eastAsia" w:ascii="仿宋_GB2312" w:eastAsia="仿宋_GB2312"/>
          <w:sz w:val="28"/>
          <w:szCs w:val="28"/>
          <w:lang w:eastAsia="zh-CN"/>
        </w:rPr>
        <w:t>须是校心理健康教育与咨询中心专职人员</w:t>
      </w:r>
      <w:r>
        <w:rPr>
          <w:rFonts w:ascii="仿宋_GB2312" w:eastAsia="仿宋_GB2312"/>
          <w:sz w:val="28"/>
          <w:szCs w:val="28"/>
        </w:rPr>
        <w:t>，兼职心理导师</w:t>
      </w:r>
      <w:r>
        <w:rPr>
          <w:rFonts w:hint="eastAsia" w:ascii="仿宋_GB2312" w:eastAsia="仿宋_GB2312"/>
          <w:sz w:val="28"/>
          <w:szCs w:val="28"/>
        </w:rPr>
        <w:t>需为具备心理学</w:t>
      </w:r>
      <w:r>
        <w:rPr>
          <w:rFonts w:ascii="仿宋_GB2312" w:eastAsia="仿宋_GB2312"/>
          <w:sz w:val="28"/>
          <w:szCs w:val="28"/>
        </w:rPr>
        <w:t>专业背景或</w:t>
      </w:r>
      <w:r>
        <w:rPr>
          <w:rFonts w:hint="eastAsia" w:ascii="仿宋_GB2312" w:eastAsia="仿宋_GB2312"/>
          <w:sz w:val="28"/>
          <w:szCs w:val="28"/>
        </w:rPr>
        <w:t>具有国</w:t>
      </w:r>
      <w:r>
        <w:rPr>
          <w:rFonts w:ascii="仿宋_GB2312" w:eastAsia="仿宋_GB2312"/>
          <w:sz w:val="28"/>
          <w:szCs w:val="28"/>
        </w:rPr>
        <w:t>家认可的心理咨询资格证</w:t>
      </w:r>
      <w:r>
        <w:rPr>
          <w:rFonts w:hint="eastAsia" w:ascii="仿宋_GB2312" w:eastAsia="仿宋_GB2312"/>
          <w:sz w:val="28"/>
          <w:szCs w:val="28"/>
        </w:rPr>
        <w:t>书的在编在岗人员。</w:t>
      </w:r>
    </w:p>
    <w:p>
      <w:pPr>
        <w:pStyle w:val="2"/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4.满足以上条件基础上，有丰富个体</w:t>
      </w:r>
      <w:r>
        <w:rPr>
          <w:rFonts w:hint="eastAsia" w:ascii="仿宋_GB2312" w:eastAsia="仿宋_GB2312"/>
          <w:sz w:val="28"/>
          <w:szCs w:val="28"/>
          <w:lang w:eastAsia="zh-CN"/>
        </w:rPr>
        <w:t>或</w:t>
      </w:r>
      <w:r>
        <w:rPr>
          <w:rFonts w:hint="eastAsia" w:ascii="仿宋_GB2312" w:eastAsia="仿宋_GB2312"/>
          <w:sz w:val="28"/>
          <w:szCs w:val="28"/>
        </w:rPr>
        <w:t>团体</w:t>
      </w:r>
      <w:r>
        <w:rPr>
          <w:rFonts w:hint="eastAsia" w:ascii="仿宋_GB2312" w:eastAsia="仿宋_GB2312"/>
          <w:sz w:val="28"/>
          <w:szCs w:val="28"/>
          <w:lang w:eastAsia="zh-CN"/>
        </w:rPr>
        <w:t>心理</w:t>
      </w:r>
      <w:r>
        <w:rPr>
          <w:rFonts w:hint="eastAsia" w:ascii="仿宋_GB2312" w:eastAsia="仿宋_GB2312"/>
          <w:sz w:val="28"/>
          <w:szCs w:val="28"/>
        </w:rPr>
        <w:t>辅导经验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心理咨询受训经历者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有学生工作经验者</w:t>
      </w:r>
      <w:r>
        <w:rPr>
          <w:rFonts w:hint="eastAsia" w:ascii="仿宋_GB2312" w:eastAsia="仿宋_GB2312"/>
          <w:sz w:val="28"/>
          <w:szCs w:val="28"/>
        </w:rPr>
        <w:t>优先。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  <w:t>本轮导师聘期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2022年1月1日-2023年12月31日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  <w:t>选聘程序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个人申请。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符合条件的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申请者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如实填写《福州职业技术学院心理健康教育与咨询中心心理导师聘任审批表》（见附件），经所在部门签章同意后，将表格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电子版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和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纸质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版（一式两份）及相关证件复印件于2021年12月28日前交学生工作处（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心理健康教育与咨询中心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袁雯雯老师处。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outlineLvl w:val="9"/>
        <w:rPr>
          <w:rFonts w:hint="eastAsia" w:ascii="仿宋_GB2312" w:hAnsi="仿宋" w:eastAsia="仿宋_GB2312" w:cs="Arial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  <w:t>2.审核报批。</w:t>
      </w:r>
      <w:r>
        <w:rPr>
          <w:rFonts w:hint="eastAsia" w:ascii="仿宋_GB2312" w:hAnsi="仿宋" w:eastAsia="仿宋_GB2312" w:cs="Arial"/>
          <w:color w:val="000000"/>
          <w:sz w:val="28"/>
          <w:szCs w:val="28"/>
          <w:lang w:val="en-US" w:eastAsia="zh-CN"/>
        </w:rPr>
        <w:t>学生工作处（心理健康教育与咨询中心）将组织开展材料审核，确定预选名单，并将预选名单报送校领导审批。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outlineLvl w:val="9"/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  <w:t>3.批准聘任。</w:t>
      </w:r>
      <w:r>
        <w:rPr>
          <w:rFonts w:hint="eastAsia" w:ascii="仿宋_GB2312" w:hAnsi="仿宋" w:eastAsia="仿宋_GB2312" w:cs="Arial"/>
          <w:color w:val="000000"/>
          <w:sz w:val="28"/>
          <w:szCs w:val="28"/>
          <w:lang w:val="en-US" w:eastAsia="zh-CN"/>
        </w:rPr>
        <w:t>预选名单经校领导审批同意后，学生工作处（心理健康教育与咨询中心）将名单进行发文公布，发放《福州职业技术学院心理健康教育与咨询中心心理导师聘任书》。心理导师队伍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根据《福州职业技术学院心理健康教育与咨询中心心理导师理办法》（榕职院综〔2019〕114号）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履行相关工作职责，接受相应管理，享受相关待遇。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outlineLvl w:val="9"/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附件：福州职业技术学院心理健康教育与咨询中心心理导师聘任审批表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outlineLvl w:val="9"/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4200" w:firstLineChars="15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Arial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福州职业技术学院学生工作处</w:t>
      </w: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 xml:space="preserve">                           （心理健康教育与咨询中心）</w:t>
      </w: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 xml:space="preserve">                               2021年12月23日</w:t>
      </w: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spacing w:line="500" w:lineRule="exact"/>
        <w:rPr>
          <w:rFonts w:hint="eastAsia" w:ascii="仿宋_GB2312" w:hAnsi="Times New Roman" w:eastAsia="仿宋_GB2312"/>
          <w:sz w:val="28"/>
          <w:szCs w:val="28"/>
        </w:rPr>
      </w:pPr>
      <w:bookmarkStart w:id="0" w:name="_GoBack"/>
    </w:p>
    <w:p>
      <w:pPr>
        <w:spacing w:line="500" w:lineRule="exact"/>
        <w:rPr>
          <w:rFonts w:ascii="Times New Roman" w:hAnsi="Times New Roman"/>
        </w:rPr>
      </w:pPr>
      <w:r>
        <w:rPr>
          <w:rFonts w:hint="eastAsia"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0.75pt;height:0.05pt;width:442.4pt;z-index:251660288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PEBiqH4AQAA5wMAAA4AAABkcnMvZTJvRG9jLnhtbK1TS44T&#10;MRDdI3EHy3vSSZhEUSudWUwYNggiAQeouN3dlvyTy0knl+ACSOxgxZI9t2E4BmV3yHzYZEEv3GVX&#10;+VW9V+Xl9cFotpcBlbMVn4zGnEkrXK1sW/GPH25fLDjDCLYG7ays+FEiv149f7bsfSmnrnO6loER&#10;iMWy9xXvYvRlUaDopAEcOS8tORsXDETahraoA/SEbnQxHY/nRe9C7YMTEpFO14OTnxDDJYCuaZSQ&#10;ayd2Rto4oAapIRIl7JRHvsrVNo0U8V3ToIxMV5yYxrxSErK3aS1WSyjbAL5T4lQCXFLCE04GlKWk&#10;Z6g1RGC7oP6BMkoEh66JI+FMMRDJihCLyfiJNu878DJzIanRn0XH/wcr3u43gam64jPOLBhq+N3n&#10;H78+ff398wutd9+/sVkSqfdYUuyN3YTTDv0mJMaHJpj0Jy7skIU9noWVh8gEHc7mk8XVgjQX5Ju/&#10;zIjF/VUfML6WzrBkVFwrm1hDCfs3GCkdhf4NScfasr7i09nVOCECzWBDvSfTeOKBts2X0WlV3yqt&#10;0xUM7fZGB7aHNAf5S6wI+FFYyrIG7Ia47BompJNQv7I1i0dPCll6GDzVYGTNmZb0jpJFgFBGUPqS&#10;SEqtLVWQhB2kTNbW1Ufqx84H1XYkxSRXmTzU/1zvaVbTgD3cZ6T797n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0rDEjWAAAACAEAAA8AAAAAAAAAAQAgAAAAIgAAAGRycy9kb3ducmV2LnhtbFBL&#10;AQIUABQAAAAIAIdO4kDxAYqh+AEAAOcDAAAOAAAAAAAAAAEAIAAAACUBAABkcnMvZTJvRG9jLnht&#10;bFBLBQYAAAAABgAGAFkBAACP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2.4pt;z-index:251661312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BGZATi9AEAAOUDAAAOAAAAZHJzL2Uyb0RvYy54bWytU72OEzEQ&#10;7pF4B8s92SS6O51W2Vxx4WgQRAIeYGJ7dy35Tx4nm7wEL4BEBxUlPW/D8RiMvbkcHE0KtvCOPeNv&#10;5vtmvLjZW8N2KqL2ruGzyZQz5YSX2nUN//D+7sU1Z5jASTDeqYYfFPKb5fNniyHUau57b6SKjEAc&#10;1kNoeJ9SqKsKRa8s4MQH5cjZ+mgh0TZ2lYwwELo11Xw6vaoGH2WIXihEOl2NTn5EjOcA+rbVQq28&#10;2Frl0ogalYFElLDXAfmyVNu2SqS3bYsqMdNwYprKSknI3uS1Wi6g7iKEXotjCXBOCU84WdCOkp6g&#10;VpCAbaP+B8pqET36Nk2Et9VIpChCLGbTJ9q86yGowoWkxnASHf8frHizW0emJU0CZw4sNfz+0/ef&#10;H7/8+vGZ1vtvX9ksizQErCn21q3jcYdhHTPjfRtt/hMXti/CHk7Cqn1igg4vr2bXF9ekuXjwVY8X&#10;Q8T0SnnLstFwo13mDDXsXmOiZBT6EJKPjWNDw+eXF9OMBzSBLXWeTBuIBbquXEZvtLzTxuQrGLvN&#10;rYlsB3kKypc5EfBfYTnLCrAf44prnI9egXzpJEuHQPo4ehY812CV5MwoekXZIkCoE2hzTiSlNo4q&#10;yLKOQmZr4+WBurENUXc9SVGULzHU/VLvcVLzeP25L0iPr3P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+mbznUAAAABQEAAA8AAAAAAAAAAQAgAAAAIgAAAGRycy9kb3ducmV2LnhtbFBLAQIUABQA&#10;AAAIAIdO4kBGZATi9AEAAOUDAAAOAAAAAAAAAAEAIAAAACMBAABkcnMvZTJvRG9jLnhtbFBLBQYA&#10;AAAABgAGAFkBAACJ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1pt;z-index:251662336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POk/Er1AQAA5AMAAA4AAABkcnMvZTJvRG9jLnhtbK1TzY7TMBC+&#10;I/EOlu80abVdIGq6hy3LBUEl4AGmjpNY8p88btO+BC+AxA1OHLnzNrs8BmOn24Xl0gM5OGPP+Jv5&#10;vhkvrvZGs50MqJyt+XRSciatcI2yXc0/frh59oIzjGAb0M7Kmh8k8qvl0yeLwVdy5nqnGxkYgVis&#10;Bl/zPkZfFQWKXhrAifPSkrN1wUCkbeiKJsBA6EYXs7K8LAYXGh+ckIh0uhqd/IgYzgF0bauEXDmx&#10;NdLGETVIDZEoYa888mWutm2liO/aFmVkuubENOaVkpC9SWuxXEDVBfC9EscS4JwSHnEyoCwlPUGt&#10;IALbBvUPlFEiOHRtnAhnipFIVoRYTMtH2rzvwcvMhaRGfxId/x+seLtbB6aaml9wZsFQw+8+/7j9&#10;9PXXzy+03n3/xi6SSIPHimKv7Tocd+jXITHet8GkP3Fh+yzs4SSs3Ecm6HB+WZbPS9Jc3PuKh4s+&#10;YHwtnWHJqLlWNnGGCnZvMFIyCr0PScfasqHmL+ezOcEBDWBLjSfTeCKBtst30WnV3Cit0w0M3eZa&#10;B7aDNAT5S5QI96+wlGQF2I9x2TWORy+heWUbFg+e5LH0KngqwciGMy3pESWLAKGKoPQ5kZRaW6og&#10;qTrqmKyNaw7UjK0PqutJiWmuMnmo+bne46Cm6fpzn5EeHuf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13mznTAAAABQEAAA8AAAAAAAAAAQAgAAAAIgAAAGRycy9kb3ducmV2LnhtbFBLAQIUABQA&#10;AAAIAIdO4kDzpPxK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w:t xml:space="preserve"> 福州职业技术学院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学生工作处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      20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Times New Roman" w:eastAsia="仿宋_GB2312"/>
          <w:sz w:val="28"/>
          <w:szCs w:val="28"/>
        </w:rPr>
        <w:t>日印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发</w:t>
      </w:r>
    </w:p>
    <w:bookmarkEnd w:id="0"/>
    <w:p/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附件 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福州职业技术学院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sz w:val="36"/>
          <w:szCs w:val="36"/>
        </w:rPr>
        <w:t>心理健康教育与咨询中心心理导师聘任审批表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449"/>
        <w:gridCol w:w="1363"/>
        <w:gridCol w:w="572"/>
        <w:gridCol w:w="1240"/>
        <w:gridCol w:w="1025"/>
        <w:gridCol w:w="787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性    别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两寸蓝底</w:t>
            </w:r>
          </w:p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所在部门</w:t>
            </w:r>
            <w:r>
              <w:rPr>
                <w:rFonts w:hint="eastAsia" w:ascii="仿宋_GB2312" w:eastAsia="仿宋_GB2312" w:cs="Calibri"/>
                <w:b/>
                <w:bCs/>
              </w:rPr>
              <w:t>/</w:t>
            </w:r>
            <w:r>
              <w:rPr>
                <w:rFonts w:hint="eastAsia" w:ascii="仿宋_GB2312" w:hAnsi="宋体" w:eastAsia="仿宋_GB2312"/>
                <w:b/>
                <w:bCs/>
              </w:rPr>
              <w:t>二级学院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现任岗位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职称职务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何时曾获何荣誉</w:t>
            </w:r>
          </w:p>
        </w:tc>
        <w:tc>
          <w:tcPr>
            <w:tcW w:w="54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教育背景</w:t>
            </w:r>
            <w:r>
              <w:rPr>
                <w:rFonts w:hint="eastAsia" w:ascii="仿宋_GB2312" w:hAnsi="仿宋" w:eastAsia="仿宋_GB2312"/>
              </w:rPr>
              <w:t>（提供最高学历、学位证书复印件）：</w:t>
            </w: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心理健康教育相关工作经历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</w:rPr>
              <w:t>工作起止时间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</w:rPr>
              <w:t>工作单位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2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心理健康教育相关受训经历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</w:rPr>
              <w:t>（证书请提供复印件）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</w:rPr>
              <w:t>证书名称及证书号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</w:rPr>
              <w:t>证书颁发单位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</w:rPr>
              <w:t>获证时间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在学生心理健康教育工作中，最擅长哪些方面的心理指导</w:t>
            </w:r>
          </w:p>
          <w:p>
            <w:pPr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（人际、学业、恋爱、网络成瘾、抑郁情绪、团体辅导等，可自行补充）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申请人个人承诺：</w:t>
            </w:r>
          </w:p>
          <w:p>
            <w:pPr>
              <w:ind w:firstLine="600" w:firstLineChars="25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ind w:firstLine="420" w:firstLineChars="20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</w:rPr>
              <w:t>在不影响本职岗位工作前提下，自愿加入校心理健康教育与咨询中心成为心理导师，严格按照《福州职业技术学院心理健康教育与咨询中心心理导师管理办法》规定，履行心理导师职责，完成相关任务，接受中心的管理与考核。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本人签字            年 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</w:rPr>
              <w:t xml:space="preserve">  月  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</w:rPr>
              <w:t>日</w:t>
            </w:r>
          </w:p>
          <w:p>
            <w:pPr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所在部门</w:t>
            </w:r>
            <w:r>
              <w:rPr>
                <w:rFonts w:hint="eastAsia" w:ascii="仿宋_GB2312" w:eastAsia="仿宋_GB2312" w:cs="Calibri"/>
                <w:b/>
                <w:bCs/>
              </w:rPr>
              <w:t>/</w:t>
            </w:r>
            <w:r>
              <w:rPr>
                <w:rFonts w:hint="eastAsia" w:ascii="仿宋_GB2312" w:hAnsi="宋体" w:eastAsia="仿宋_GB2312"/>
                <w:b/>
                <w:bCs/>
              </w:rPr>
              <w:t xml:space="preserve">二级学院审批意见：  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</w:t>
            </w:r>
            <w:r>
              <w:rPr>
                <w:rFonts w:hint="eastAsia" w:ascii="仿宋_GB2312" w:hAnsi="仿宋" w:eastAsia="仿宋_GB2312"/>
              </w:rPr>
              <w:t xml:space="preserve">   党政领导签字                     印章     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</w:t>
            </w:r>
            <w:r>
              <w:rPr>
                <w:rFonts w:hint="eastAsia" w:ascii="仿宋_GB2312" w:hAnsi="仿宋" w:eastAsia="仿宋_GB2312"/>
              </w:rPr>
              <w:t xml:space="preserve">年 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</w:rPr>
              <w:t xml:space="preserve">  月 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学生工作处审批意见：         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</w:t>
            </w:r>
            <w:r>
              <w:rPr>
                <w:rFonts w:hint="eastAsia" w:ascii="仿宋_GB2312" w:hAnsi="仿宋" w:eastAsia="仿宋_GB2312"/>
              </w:rPr>
              <w:t xml:space="preserve">   签章</w:t>
            </w:r>
          </w:p>
          <w:p>
            <w:pPr>
              <w:rPr>
                <w:rFonts w:hint="eastAsia" w:ascii="仿宋_GB2312" w:hAnsi="仿宋" w:eastAsia="仿宋_GB2312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             年  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学校审批意见：   </w:t>
            </w:r>
          </w:p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                 签章</w:t>
            </w:r>
          </w:p>
          <w:p>
            <w:pPr>
              <w:rPr>
                <w:rFonts w:hint="eastAsia" w:ascii="仿宋_GB2312" w:hAnsi="仿宋" w:eastAsia="仿宋_GB2312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聘任时间： </w:t>
            </w:r>
            <w:r>
              <w:rPr>
                <w:rFonts w:hint="eastAsia" w:ascii="仿宋_GB2312" w:eastAsia="仿宋_GB2312"/>
              </w:rPr>
              <w:t xml:space="preserve">  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年     月     日     —        年      月     日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</w:rPr>
        <w:t xml:space="preserve">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</w:rPr>
        <w:t>备注</w:t>
      </w:r>
      <w:r>
        <w:rPr>
          <w:rFonts w:ascii="宋体" w:hAnsi="宋体"/>
        </w:rPr>
        <w:t>：</w:t>
      </w:r>
      <w:r>
        <w:rPr>
          <w:rFonts w:hint="eastAsia" w:ascii="宋体" w:hAnsi="宋体"/>
        </w:rPr>
        <w:t>本表</w:t>
      </w:r>
      <w:r>
        <w:rPr>
          <w:rFonts w:ascii="宋体" w:hAnsi="宋体"/>
        </w:rPr>
        <w:t>正反面打印，一</w:t>
      </w:r>
      <w:r>
        <w:rPr>
          <w:rFonts w:hint="eastAsia" w:ascii="宋体" w:hAnsi="宋体"/>
        </w:rPr>
        <w:t>式</w:t>
      </w:r>
      <w:r>
        <w:rPr>
          <w:rFonts w:ascii="宋体" w:hAnsi="宋体"/>
        </w:rPr>
        <w:t>两份，</w:t>
      </w:r>
      <w:r>
        <w:rPr>
          <w:rFonts w:hint="eastAsia" w:ascii="宋体" w:hAnsi="宋体"/>
        </w:rPr>
        <w:t>分别</w:t>
      </w:r>
      <w:r>
        <w:rPr>
          <w:rFonts w:ascii="宋体" w:hAnsi="宋体"/>
        </w:rPr>
        <w:t>交学</w:t>
      </w:r>
      <w:r>
        <w:rPr>
          <w:rFonts w:hint="eastAsia" w:ascii="宋体" w:hAnsi="宋体"/>
        </w:rPr>
        <w:t>生</w:t>
      </w:r>
      <w:r>
        <w:rPr>
          <w:rFonts w:ascii="宋体" w:hAnsi="宋体"/>
        </w:rPr>
        <w:t>工</w:t>
      </w:r>
      <w:r>
        <w:rPr>
          <w:rFonts w:hint="eastAsia" w:ascii="宋体" w:hAnsi="宋体"/>
        </w:rPr>
        <w:t>作</w:t>
      </w:r>
      <w:r>
        <w:rPr>
          <w:rFonts w:ascii="宋体" w:hAnsi="宋体"/>
        </w:rPr>
        <w:t>处及所在部门或二级学院存底。</w:t>
      </w:r>
    </w:p>
    <w:p/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CF5FD9"/>
    <w:multiLevelType w:val="singleLevel"/>
    <w:tmpl w:val="B2CF5F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643E6"/>
    <w:rsid w:val="08346584"/>
    <w:rsid w:val="0856729F"/>
    <w:rsid w:val="0A973E02"/>
    <w:rsid w:val="0C882615"/>
    <w:rsid w:val="163F3677"/>
    <w:rsid w:val="17AA6A25"/>
    <w:rsid w:val="194F3010"/>
    <w:rsid w:val="197A7BEF"/>
    <w:rsid w:val="1C0064AD"/>
    <w:rsid w:val="1C490815"/>
    <w:rsid w:val="1C817A57"/>
    <w:rsid w:val="1D2A5BE2"/>
    <w:rsid w:val="1DA83E3B"/>
    <w:rsid w:val="1FB621F4"/>
    <w:rsid w:val="20142C12"/>
    <w:rsid w:val="20D101AE"/>
    <w:rsid w:val="219857D3"/>
    <w:rsid w:val="251654BF"/>
    <w:rsid w:val="2CE03F49"/>
    <w:rsid w:val="303D6912"/>
    <w:rsid w:val="31C103D2"/>
    <w:rsid w:val="33E2075F"/>
    <w:rsid w:val="393450E2"/>
    <w:rsid w:val="398A2C6B"/>
    <w:rsid w:val="400E6CDA"/>
    <w:rsid w:val="40D8548F"/>
    <w:rsid w:val="41203B1A"/>
    <w:rsid w:val="41350D1C"/>
    <w:rsid w:val="418B25BC"/>
    <w:rsid w:val="442838FD"/>
    <w:rsid w:val="46711DE2"/>
    <w:rsid w:val="46F96A11"/>
    <w:rsid w:val="488E6A39"/>
    <w:rsid w:val="48EB584C"/>
    <w:rsid w:val="4D7643E6"/>
    <w:rsid w:val="4E8C15C7"/>
    <w:rsid w:val="501B0BBB"/>
    <w:rsid w:val="517A7D5A"/>
    <w:rsid w:val="556E3365"/>
    <w:rsid w:val="558B15F5"/>
    <w:rsid w:val="561A36DD"/>
    <w:rsid w:val="57B9662B"/>
    <w:rsid w:val="5A3E3D27"/>
    <w:rsid w:val="5A83658B"/>
    <w:rsid w:val="5AB71900"/>
    <w:rsid w:val="5C45038B"/>
    <w:rsid w:val="5C8F2A01"/>
    <w:rsid w:val="607B1E49"/>
    <w:rsid w:val="66B37D60"/>
    <w:rsid w:val="673F55E2"/>
    <w:rsid w:val="697C3EC8"/>
    <w:rsid w:val="714F43C1"/>
    <w:rsid w:val="715F3950"/>
    <w:rsid w:val="71804D53"/>
    <w:rsid w:val="72D57B27"/>
    <w:rsid w:val="744E0DF7"/>
    <w:rsid w:val="755C6C6F"/>
    <w:rsid w:val="75C567D4"/>
    <w:rsid w:val="776C4EAA"/>
    <w:rsid w:val="77D84854"/>
    <w:rsid w:val="7B086324"/>
    <w:rsid w:val="7EA80F9E"/>
    <w:rsid w:val="7F8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/>
      <w:sz w:val="18"/>
      <w:szCs w:val="18"/>
      <w:lang w:eastAsia="en-US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7">
    <w:name w:val="Char Char Char 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8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2019-11-18T01:23:00Z</dcterms:created>
  <dc:creator>袁雯雯</dc:creator>
  <cp:lastModifiedBy>袁雯雯</cp:lastModifiedBy>
  <cp:lastPrinted>2019-11-27T01:34:00Z</cp:lastPrinted>
  <dcterms:modified xsi:type="dcterms:W3CDTF">2021-12-29T08:07:11Z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F6DB6DF792E8450F84DCE7177226C8D3</vt:lpwstr>
  </property>
</Properties>
</file>