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FE" w:rsidRPr="002F3E4E" w:rsidRDefault="004F5AFE" w:rsidP="004F5AFE">
      <w:pPr>
        <w:pStyle w:val="a5"/>
        <w:spacing w:before="0" w:beforeAutospacing="0" w:after="0" w:afterAutospacing="0"/>
        <w:jc w:val="center"/>
        <w:rPr>
          <w:rFonts w:ascii="华文中宋" w:eastAsia="华文中宋" w:hAnsi="华文中宋" w:hint="default"/>
          <w:b/>
          <w:color w:val="FF0000"/>
          <w:sz w:val="72"/>
          <w:szCs w:val="72"/>
        </w:rPr>
      </w:pPr>
      <w:r w:rsidRPr="002F3E4E"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t>福州职业技术学</w:t>
      </w:r>
      <w:r w:rsidRPr="002F3E4E"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</w:rPr>
        <w:t>院</w:t>
      </w:r>
      <w:r w:rsidRPr="002F3E4E">
        <w:rPr>
          <w:rFonts w:ascii="华文中宋" w:eastAsia="华文中宋" w:hAnsi="华文中宋"/>
          <w:b/>
          <w:color w:val="FF0000"/>
          <w:sz w:val="72"/>
          <w:szCs w:val="72"/>
        </w:rPr>
        <w:t>（</w:t>
      </w:r>
      <w:r w:rsidR="00006C2B">
        <w:rPr>
          <w:b/>
          <w:sz w:val="22"/>
          <w:szCs w:val="28"/>
        </w:rPr>
        <w:t>实验</w:t>
      </w:r>
      <w:r w:rsidRPr="004F5AFE">
        <w:rPr>
          <w:b/>
          <w:sz w:val="22"/>
          <w:szCs w:val="28"/>
        </w:rPr>
        <w:t>实训中心</w:t>
      </w:r>
      <w:r w:rsidRPr="002F3E4E">
        <w:rPr>
          <w:rFonts w:ascii="华文中宋" w:eastAsia="华文中宋" w:hAnsi="华文中宋"/>
          <w:b/>
          <w:color w:val="FF0000"/>
          <w:sz w:val="72"/>
          <w:szCs w:val="72"/>
        </w:rPr>
        <w:t>）</w:t>
      </w:r>
    </w:p>
    <w:p w:rsidR="004F5AFE" w:rsidRPr="00CB0E49" w:rsidRDefault="00B0004B" w:rsidP="004F5AFE">
      <w:pPr>
        <w:pStyle w:val="a5"/>
        <w:spacing w:line="480" w:lineRule="exact"/>
        <w:jc w:val="center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 w:hint="default"/>
          <w:noProof/>
          <w:sz w:val="28"/>
          <w:szCs w:val="28"/>
        </w:rPr>
        <w:pict>
          <v:line id="直接连接符 1" o:spid="_x0000_s1026" style="position:absolute;left:0;text-align:left;z-index:251659264;visibility:visible" from="0,41.65pt" to="44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" strokecolor="red" strokeweight="2.25pt"/>
        </w:pict>
      </w:r>
      <w:proofErr w:type="gramStart"/>
      <w:r w:rsidR="004F5AFE" w:rsidRPr="00CB0E49">
        <w:rPr>
          <w:rFonts w:ascii="仿宋_GB2312" w:eastAsia="仿宋_GB2312"/>
          <w:sz w:val="28"/>
          <w:szCs w:val="28"/>
        </w:rPr>
        <w:t>榕职院</w:t>
      </w:r>
      <w:r w:rsidR="004F5AFE">
        <w:rPr>
          <w:rFonts w:ascii="仿宋_GB2312" w:eastAsia="仿宋_GB2312"/>
          <w:sz w:val="28"/>
          <w:szCs w:val="28"/>
        </w:rPr>
        <w:t>实训</w:t>
      </w:r>
      <w:proofErr w:type="gramEnd"/>
      <w:r w:rsidR="004F5AFE" w:rsidRPr="00CB0E49">
        <w:rPr>
          <w:rFonts w:ascii="仿宋_GB2312" w:eastAsia="仿宋_GB2312"/>
          <w:sz w:val="28"/>
          <w:szCs w:val="28"/>
        </w:rPr>
        <w:t>〔20</w:t>
      </w:r>
      <w:r w:rsidR="009401F0">
        <w:rPr>
          <w:rFonts w:ascii="仿宋_GB2312" w:eastAsia="仿宋_GB2312"/>
          <w:sz w:val="28"/>
          <w:szCs w:val="28"/>
        </w:rPr>
        <w:t>2</w:t>
      </w:r>
      <w:r w:rsidR="00CD4411">
        <w:rPr>
          <w:rFonts w:ascii="仿宋_GB2312" w:eastAsia="仿宋_GB2312"/>
          <w:sz w:val="28"/>
          <w:szCs w:val="28"/>
        </w:rPr>
        <w:t>5</w:t>
      </w:r>
      <w:r w:rsidR="004F5AFE" w:rsidRPr="00CB0E49">
        <w:rPr>
          <w:rFonts w:ascii="仿宋_GB2312" w:eastAsia="仿宋_GB2312"/>
          <w:sz w:val="28"/>
          <w:szCs w:val="28"/>
        </w:rPr>
        <w:t>〕</w:t>
      </w:r>
      <w:r w:rsidR="00BF2979">
        <w:rPr>
          <w:rFonts w:ascii="仿宋_GB2312" w:eastAsia="仿宋_GB2312"/>
          <w:sz w:val="28"/>
          <w:szCs w:val="28"/>
        </w:rPr>
        <w:t>2</w:t>
      </w:r>
      <w:r w:rsidR="004F5AFE" w:rsidRPr="00CB0E49">
        <w:rPr>
          <w:rFonts w:ascii="仿宋_GB2312" w:eastAsia="仿宋_GB2312"/>
          <w:sz w:val="28"/>
          <w:szCs w:val="28"/>
        </w:rPr>
        <w:t>号</w:t>
      </w:r>
    </w:p>
    <w:p w:rsidR="004F5AFE" w:rsidRPr="009A3F2F" w:rsidRDefault="009401F0" w:rsidP="00DA7033">
      <w:pPr>
        <w:spacing w:line="700" w:lineRule="exact"/>
        <w:jc w:val="center"/>
        <w:rPr>
          <w:rFonts w:ascii="方正小标宋简体" w:eastAsia="方正小标宋简体"/>
          <w:b/>
          <w:bCs/>
          <w:color w:val="000000"/>
          <w:sz w:val="36"/>
          <w:szCs w:val="36"/>
          <w:shd w:val="clear" w:color="auto" w:fill="FFFFFF" w:themeFill="background1"/>
        </w:rPr>
      </w:pPr>
      <w:r w:rsidRPr="00DB00E0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关于做好20</w:t>
      </w:r>
      <w:r w:rsidR="00F90491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2</w:t>
      </w:r>
      <w:r w:rsidR="00CD4411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4</w:t>
      </w:r>
      <w:r w:rsidRPr="00DB00E0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-202</w:t>
      </w:r>
      <w:r w:rsidR="00CD4411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5</w:t>
      </w:r>
      <w:r w:rsidRPr="00DB00E0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学年第</w:t>
      </w:r>
      <w:r w:rsidR="00181435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二</w:t>
      </w:r>
      <w:r w:rsidRPr="00DB00E0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学期</w:t>
      </w:r>
      <w:proofErr w:type="gramStart"/>
      <w:r w:rsidR="00DA7033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开学</w:t>
      </w:r>
      <w:r w:rsidR="00CF4C31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初</w:t>
      </w:r>
      <w:r w:rsidRPr="00DB00E0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实训</w:t>
      </w:r>
      <w:proofErr w:type="gramEnd"/>
      <w:r w:rsidRPr="00DB00E0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室安全</w:t>
      </w:r>
      <w:r w:rsidR="00DA7033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检查</w:t>
      </w:r>
      <w:r w:rsidRPr="00DB00E0">
        <w:rPr>
          <w:rStyle w:val="a8"/>
          <w:rFonts w:ascii="方正小标宋简体" w:eastAsia="方正小标宋简体" w:hint="eastAsia"/>
          <w:color w:val="000000"/>
          <w:sz w:val="36"/>
          <w:szCs w:val="36"/>
          <w:shd w:val="clear" w:color="auto" w:fill="FFFFFF" w:themeFill="background1"/>
        </w:rPr>
        <w:t>的通知</w:t>
      </w:r>
    </w:p>
    <w:p w:rsidR="004F5AFE" w:rsidRPr="00767D1B" w:rsidRDefault="004F5AFE" w:rsidP="00FE61DC">
      <w:pPr>
        <w:spacing w:line="44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767D1B">
        <w:rPr>
          <w:rFonts w:ascii="仿宋_GB2312" w:eastAsia="仿宋_GB2312" w:hAnsi="宋体" w:cs="宋体" w:hint="eastAsia"/>
          <w:kern w:val="0"/>
          <w:sz w:val="30"/>
          <w:szCs w:val="30"/>
        </w:rPr>
        <w:t>各</w:t>
      </w:r>
      <w:r w:rsidR="00CD4411">
        <w:rPr>
          <w:rFonts w:ascii="仿宋_GB2312" w:eastAsia="仿宋_GB2312" w:hAnsi="宋体" w:cs="宋体" w:hint="eastAsia"/>
          <w:kern w:val="0"/>
          <w:sz w:val="30"/>
          <w:szCs w:val="30"/>
        </w:rPr>
        <w:t>二级学院</w:t>
      </w:r>
      <w:r w:rsidRPr="00767D1B">
        <w:rPr>
          <w:rFonts w:ascii="仿宋_GB2312" w:eastAsia="仿宋_GB2312" w:hAnsi="宋体" w:cs="宋体" w:hint="eastAsia"/>
          <w:kern w:val="0"/>
          <w:sz w:val="30"/>
          <w:szCs w:val="30"/>
        </w:rPr>
        <w:t>、实训中心：</w:t>
      </w:r>
    </w:p>
    <w:p w:rsidR="009A3F2F" w:rsidRDefault="00FF0828" w:rsidP="00F0561B">
      <w:pPr>
        <w:spacing w:line="54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为</w:t>
      </w:r>
      <w:r w:rsidR="00672796">
        <w:rPr>
          <w:rFonts w:ascii="仿宋_GB2312" w:eastAsia="仿宋_GB2312" w:hAnsi="宋体" w:cs="宋体" w:hint="eastAsia"/>
          <w:kern w:val="0"/>
          <w:sz w:val="30"/>
          <w:szCs w:val="30"/>
        </w:rPr>
        <w:t>确保</w:t>
      </w:r>
      <w:r w:rsidR="00905C85" w:rsidRPr="00905C85">
        <w:rPr>
          <w:rFonts w:ascii="仿宋_GB2312" w:eastAsia="仿宋_GB2312" w:hAnsi="宋体" w:cs="宋体" w:hint="eastAsia"/>
          <w:kern w:val="0"/>
          <w:sz w:val="30"/>
          <w:szCs w:val="30"/>
        </w:rPr>
        <w:t>20</w:t>
      </w:r>
      <w:r w:rsidR="00F90491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CD4411"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9401F0">
        <w:rPr>
          <w:rFonts w:ascii="仿宋_GB2312" w:eastAsia="仿宋_GB2312" w:hAnsi="宋体" w:cs="宋体" w:hint="eastAsia"/>
          <w:kern w:val="0"/>
          <w:sz w:val="30"/>
          <w:szCs w:val="30"/>
        </w:rPr>
        <w:t>-202</w:t>
      </w:r>
      <w:r w:rsidR="00CD4411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="00F90491">
        <w:rPr>
          <w:rFonts w:ascii="仿宋_GB2312" w:eastAsia="仿宋_GB2312" w:hAnsi="宋体" w:cs="宋体" w:hint="eastAsia"/>
          <w:kern w:val="0"/>
          <w:sz w:val="30"/>
          <w:szCs w:val="30"/>
        </w:rPr>
        <w:t>学年第</w:t>
      </w:r>
      <w:r w:rsidR="00283DEA">
        <w:rPr>
          <w:rFonts w:ascii="仿宋_GB2312" w:eastAsia="仿宋_GB2312" w:hAnsi="宋体" w:cs="宋体" w:hint="eastAsia"/>
          <w:kern w:val="0"/>
          <w:sz w:val="30"/>
          <w:szCs w:val="30"/>
        </w:rPr>
        <w:t>二</w:t>
      </w:r>
      <w:r w:rsidR="009401F0">
        <w:rPr>
          <w:rFonts w:ascii="仿宋_GB2312" w:eastAsia="仿宋_GB2312" w:hAnsi="宋体" w:cs="宋体" w:hint="eastAsia"/>
          <w:kern w:val="0"/>
          <w:sz w:val="30"/>
          <w:szCs w:val="30"/>
        </w:rPr>
        <w:t>学期</w:t>
      </w:r>
      <w:r w:rsidR="00C1329E">
        <w:rPr>
          <w:rFonts w:ascii="仿宋_GB2312" w:eastAsia="仿宋_GB2312" w:hAnsi="宋体" w:cs="宋体" w:hint="eastAsia"/>
          <w:kern w:val="0"/>
          <w:sz w:val="30"/>
          <w:szCs w:val="30"/>
        </w:rPr>
        <w:t>各</w:t>
      </w:r>
      <w:r w:rsidR="00F0561B">
        <w:rPr>
          <w:rFonts w:ascii="仿宋_GB2312" w:eastAsia="仿宋_GB2312" w:hAnsi="宋体" w:cs="宋体" w:hint="eastAsia"/>
          <w:kern w:val="0"/>
          <w:sz w:val="30"/>
          <w:szCs w:val="30"/>
        </w:rPr>
        <w:t>系</w:t>
      </w:r>
      <w:r w:rsidR="00C1329E">
        <w:rPr>
          <w:rFonts w:ascii="仿宋_GB2312" w:eastAsia="仿宋_GB2312" w:hAnsi="宋体" w:cs="宋体" w:hint="eastAsia"/>
          <w:kern w:val="0"/>
          <w:sz w:val="30"/>
          <w:szCs w:val="30"/>
        </w:rPr>
        <w:t>实训</w:t>
      </w:r>
      <w:proofErr w:type="gramStart"/>
      <w:r w:rsidR="009401F0">
        <w:rPr>
          <w:rFonts w:ascii="仿宋_GB2312" w:eastAsia="仿宋_GB2312" w:hAnsi="宋体" w:cs="宋体" w:hint="eastAsia"/>
          <w:kern w:val="0"/>
          <w:sz w:val="30"/>
          <w:szCs w:val="30"/>
        </w:rPr>
        <w:t>室</w:t>
      </w:r>
      <w:r w:rsidR="00910085">
        <w:rPr>
          <w:rFonts w:ascii="仿宋_GB2312" w:eastAsia="仿宋_GB2312" w:hAnsi="宋体" w:cs="宋体" w:hint="eastAsia"/>
          <w:kern w:val="0"/>
          <w:sz w:val="30"/>
          <w:szCs w:val="30"/>
        </w:rPr>
        <w:t>正常</w:t>
      </w:r>
      <w:proofErr w:type="gramEnd"/>
      <w:r w:rsidR="00910085">
        <w:rPr>
          <w:rFonts w:ascii="仿宋_GB2312" w:eastAsia="仿宋_GB2312" w:hAnsi="宋体" w:cs="宋体" w:hint="eastAsia"/>
          <w:kern w:val="0"/>
          <w:sz w:val="30"/>
          <w:szCs w:val="30"/>
        </w:rPr>
        <w:t>运行</w:t>
      </w:r>
      <w:r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，请各</w:t>
      </w:r>
      <w:r w:rsidR="00CD4411">
        <w:rPr>
          <w:rFonts w:ascii="仿宋_GB2312" w:eastAsia="仿宋_GB2312" w:hAnsi="宋体" w:cs="宋体" w:hint="eastAsia"/>
          <w:kern w:val="0"/>
          <w:sz w:val="30"/>
          <w:szCs w:val="30"/>
        </w:rPr>
        <w:t>二级学院</w:t>
      </w:r>
      <w:r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、实训中心严格落实管理责任，切实做好</w:t>
      </w:r>
      <w:r w:rsidR="009401F0">
        <w:rPr>
          <w:rFonts w:ascii="仿宋_GB2312" w:eastAsia="仿宋_GB2312" w:hAnsi="宋体" w:cs="宋体" w:hint="eastAsia"/>
          <w:kern w:val="0"/>
          <w:sz w:val="30"/>
          <w:szCs w:val="30"/>
        </w:rPr>
        <w:t>每间实训室</w:t>
      </w:r>
      <w:r w:rsidR="00391A84">
        <w:rPr>
          <w:rFonts w:ascii="仿宋_GB2312" w:eastAsia="仿宋_GB2312" w:hAnsi="宋体" w:cs="宋体" w:hint="eastAsia"/>
          <w:kern w:val="0"/>
          <w:sz w:val="30"/>
          <w:szCs w:val="30"/>
        </w:rPr>
        <w:t>设备及</w:t>
      </w:r>
      <w:r w:rsidR="009401F0">
        <w:rPr>
          <w:rFonts w:ascii="仿宋_GB2312" w:eastAsia="仿宋_GB2312" w:hAnsi="宋体" w:cs="宋体" w:hint="eastAsia"/>
          <w:kern w:val="0"/>
          <w:sz w:val="30"/>
          <w:szCs w:val="30"/>
        </w:rPr>
        <w:t>安全自查工作</w:t>
      </w:r>
      <w:r w:rsidR="009A3F2F">
        <w:rPr>
          <w:rFonts w:ascii="仿宋_GB2312" w:eastAsia="仿宋_GB2312" w:hAnsi="宋体" w:cs="宋体" w:hint="eastAsia"/>
          <w:kern w:val="0"/>
          <w:sz w:val="30"/>
          <w:szCs w:val="30"/>
        </w:rPr>
        <w:t>。重点检查以下几点：</w:t>
      </w:r>
    </w:p>
    <w:p w:rsidR="00397B7B" w:rsidRDefault="009A3F2F" w:rsidP="00905C85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1、</w:t>
      </w:r>
      <w:r w:rsidR="005B353E">
        <w:rPr>
          <w:rFonts w:ascii="仿宋_GB2312" w:eastAsia="仿宋_GB2312" w:hAnsi="宋体" w:cs="宋体" w:hint="eastAsia"/>
          <w:kern w:val="0"/>
          <w:sz w:val="30"/>
          <w:szCs w:val="30"/>
        </w:rPr>
        <w:t>此次重点检查202</w:t>
      </w:r>
      <w:r w:rsidR="00CD4411"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5B353E">
        <w:rPr>
          <w:rFonts w:ascii="仿宋_GB2312" w:eastAsia="仿宋_GB2312" w:hAnsi="宋体" w:cs="宋体" w:hint="eastAsia"/>
          <w:kern w:val="0"/>
          <w:sz w:val="30"/>
          <w:szCs w:val="30"/>
        </w:rPr>
        <w:t>年实训室管</w:t>
      </w:r>
      <w:proofErr w:type="gramStart"/>
      <w:r w:rsidR="005B353E">
        <w:rPr>
          <w:rFonts w:ascii="仿宋_GB2312" w:eastAsia="仿宋_GB2312" w:hAnsi="宋体" w:cs="宋体" w:hint="eastAsia"/>
          <w:kern w:val="0"/>
          <w:sz w:val="30"/>
          <w:szCs w:val="30"/>
        </w:rPr>
        <w:t>理相关</w:t>
      </w:r>
      <w:proofErr w:type="gramEnd"/>
      <w:r w:rsidR="005B353E">
        <w:rPr>
          <w:rFonts w:ascii="仿宋_GB2312" w:eastAsia="仿宋_GB2312" w:hAnsi="宋体" w:cs="宋体" w:hint="eastAsia"/>
          <w:kern w:val="0"/>
          <w:sz w:val="30"/>
          <w:szCs w:val="30"/>
        </w:rPr>
        <w:t>档案，</w:t>
      </w:r>
      <w:r w:rsidR="00397B7B" w:rsidRPr="00397B7B">
        <w:rPr>
          <w:rFonts w:ascii="仿宋_GB2312" w:eastAsia="仿宋_GB2312" w:hAnsi="宋体" w:cs="宋体"/>
          <w:kern w:val="0"/>
          <w:sz w:val="30"/>
          <w:szCs w:val="30"/>
        </w:rPr>
        <w:t>建议各</w:t>
      </w:r>
      <w:r w:rsidR="00CD4411">
        <w:rPr>
          <w:rFonts w:ascii="仿宋_GB2312" w:eastAsia="仿宋_GB2312" w:hAnsi="宋体" w:cs="宋体" w:hint="eastAsia"/>
          <w:kern w:val="0"/>
          <w:sz w:val="30"/>
          <w:szCs w:val="30"/>
        </w:rPr>
        <w:t>二级学院</w:t>
      </w:r>
      <w:r w:rsidR="00397B7B" w:rsidRPr="00397B7B">
        <w:rPr>
          <w:rFonts w:ascii="仿宋_GB2312" w:eastAsia="仿宋_GB2312" w:hAnsi="宋体" w:cs="宋体"/>
          <w:kern w:val="0"/>
          <w:sz w:val="30"/>
          <w:szCs w:val="30"/>
        </w:rPr>
        <w:t>以学期为单位进行归档整理。</w:t>
      </w:r>
    </w:p>
    <w:p w:rsidR="009A3F2F" w:rsidRDefault="009A3F2F" w:rsidP="00905C85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</w:t>
      </w:r>
      <w:r w:rsidR="005B353E" w:rsidRPr="00391A84">
        <w:rPr>
          <w:rFonts w:ascii="仿宋_GB2312" w:eastAsia="仿宋_GB2312" w:hAnsi="宋体" w:cs="宋体" w:hint="eastAsia"/>
          <w:kern w:val="0"/>
          <w:sz w:val="30"/>
          <w:szCs w:val="30"/>
        </w:rPr>
        <w:t>检查实训室设备保障</w:t>
      </w:r>
      <w:r w:rsidR="005B353E">
        <w:rPr>
          <w:rFonts w:ascii="仿宋_GB2312" w:eastAsia="仿宋_GB2312" w:hAnsi="宋体" w:cs="宋体" w:hint="eastAsia"/>
          <w:kern w:val="0"/>
          <w:sz w:val="30"/>
          <w:szCs w:val="30"/>
        </w:rPr>
        <w:t>工作，</w:t>
      </w:r>
      <w:r w:rsidR="005B353E" w:rsidRPr="00391A84">
        <w:rPr>
          <w:rFonts w:ascii="仿宋_GB2312" w:eastAsia="仿宋_GB2312" w:hAnsi="宋体" w:cs="宋体" w:hint="eastAsia"/>
          <w:kern w:val="0"/>
          <w:sz w:val="30"/>
          <w:szCs w:val="30"/>
        </w:rPr>
        <w:t>确保实训</w:t>
      </w:r>
      <w:proofErr w:type="gramStart"/>
      <w:r w:rsidR="005B353E" w:rsidRPr="00391A84">
        <w:rPr>
          <w:rFonts w:ascii="仿宋_GB2312" w:eastAsia="仿宋_GB2312" w:hAnsi="宋体" w:cs="宋体" w:hint="eastAsia"/>
          <w:kern w:val="0"/>
          <w:sz w:val="30"/>
          <w:szCs w:val="30"/>
        </w:rPr>
        <w:t>室正常</w:t>
      </w:r>
      <w:proofErr w:type="gramEnd"/>
      <w:r w:rsidR="005B353E" w:rsidRPr="00391A84">
        <w:rPr>
          <w:rFonts w:ascii="仿宋_GB2312" w:eastAsia="仿宋_GB2312" w:hAnsi="宋体" w:cs="宋体" w:hint="eastAsia"/>
          <w:kern w:val="0"/>
          <w:sz w:val="30"/>
          <w:szCs w:val="30"/>
        </w:rPr>
        <w:t>使用；</w:t>
      </w:r>
    </w:p>
    <w:p w:rsidR="009A3F2F" w:rsidRDefault="009A3F2F" w:rsidP="00905C85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3、</w:t>
      </w:r>
      <w:r w:rsidR="005B353E" w:rsidRPr="00391A84">
        <w:rPr>
          <w:rFonts w:ascii="仿宋_GB2312" w:eastAsia="仿宋_GB2312" w:hAnsi="宋体" w:cs="宋体" w:hint="eastAsia"/>
          <w:kern w:val="0"/>
          <w:sz w:val="30"/>
          <w:szCs w:val="30"/>
        </w:rPr>
        <w:t>加强危险</w:t>
      </w:r>
      <w:r w:rsidR="005B353E">
        <w:rPr>
          <w:rFonts w:ascii="仿宋_GB2312" w:eastAsia="仿宋_GB2312" w:hAnsi="宋体" w:cs="宋体" w:hint="eastAsia"/>
          <w:kern w:val="0"/>
          <w:sz w:val="30"/>
          <w:szCs w:val="30"/>
        </w:rPr>
        <w:t>源排查</w:t>
      </w:r>
      <w:r w:rsidR="005B353E" w:rsidRPr="00391A84">
        <w:rPr>
          <w:rFonts w:ascii="仿宋_GB2312" w:eastAsia="仿宋_GB2312" w:hAnsi="宋体" w:cs="宋体" w:hint="eastAsia"/>
          <w:kern w:val="0"/>
          <w:sz w:val="30"/>
          <w:szCs w:val="30"/>
        </w:rPr>
        <w:t>，彻底排除存在的安全隐患；</w:t>
      </w:r>
      <w:r w:rsidR="00391A84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CB3E60" w:rsidRPr="00CB3E60" w:rsidRDefault="00CB3E60" w:rsidP="00905C85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4、</w:t>
      </w:r>
      <w:r w:rsidR="005B353E">
        <w:rPr>
          <w:rFonts w:ascii="仿宋_GB2312" w:eastAsia="仿宋_GB2312" w:hAnsi="宋体" w:cs="宋体" w:hint="eastAsia"/>
          <w:kern w:val="0"/>
          <w:sz w:val="30"/>
          <w:szCs w:val="30"/>
        </w:rPr>
        <w:t>确保实训室</w:t>
      </w:r>
      <w:r w:rsidR="005B353E" w:rsidRPr="00910085">
        <w:rPr>
          <w:rFonts w:ascii="仿宋_GB2312" w:eastAsia="仿宋_GB2312" w:hAnsi="宋体" w:cs="宋体" w:hint="eastAsia"/>
          <w:kern w:val="0"/>
          <w:sz w:val="30"/>
          <w:szCs w:val="30"/>
        </w:rPr>
        <w:t>进行开窗通风和定时全面消毒</w:t>
      </w:r>
      <w:r w:rsidR="005B353E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5B353E" w:rsidRPr="00910085">
        <w:rPr>
          <w:rFonts w:ascii="仿宋_GB2312" w:eastAsia="仿宋_GB2312" w:hAnsi="宋体" w:cs="宋体" w:hint="eastAsia"/>
          <w:kern w:val="0"/>
          <w:sz w:val="30"/>
          <w:szCs w:val="30"/>
        </w:rPr>
        <w:t>并进行检查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905C85" w:rsidRPr="00FF0828" w:rsidRDefault="009A3F2F" w:rsidP="00905C85">
      <w:pPr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请各实训中心</w:t>
      </w:r>
      <w:r w:rsidR="00C1329E">
        <w:rPr>
          <w:rFonts w:ascii="仿宋_GB2312" w:eastAsia="仿宋_GB2312" w:hAnsi="宋体" w:cs="宋体" w:hint="eastAsia"/>
          <w:kern w:val="0"/>
          <w:sz w:val="30"/>
          <w:szCs w:val="30"/>
        </w:rPr>
        <w:t>于</w:t>
      </w:r>
      <w:r w:rsidR="00FB724A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672796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FB724A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9D010C">
        <w:rPr>
          <w:rFonts w:ascii="仿宋_GB2312" w:eastAsia="仿宋_GB2312" w:hAnsi="宋体" w:cs="宋体" w:hint="eastAsia"/>
          <w:kern w:val="0"/>
          <w:sz w:val="30"/>
          <w:szCs w:val="30"/>
        </w:rPr>
        <w:t>7</w:t>
      </w:r>
      <w:r w:rsidR="00672796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  <w:r w:rsidR="00672796">
        <w:rPr>
          <w:rFonts w:ascii="仿宋_GB2312" w:eastAsia="仿宋_GB2312" w:hAnsi="宋体" w:cs="宋体"/>
          <w:kern w:val="0"/>
          <w:sz w:val="30"/>
          <w:szCs w:val="30"/>
        </w:rPr>
        <w:t>前</w:t>
      </w:r>
      <w:r w:rsidR="00391A84">
        <w:rPr>
          <w:rFonts w:ascii="仿宋_GB2312" w:eastAsia="仿宋_GB2312" w:hAnsi="宋体" w:cs="宋体"/>
          <w:kern w:val="0"/>
          <w:sz w:val="30"/>
          <w:szCs w:val="30"/>
        </w:rPr>
        <w:t>完成实训室自查，并提交《实训室设</w:t>
      </w:r>
      <w:proofErr w:type="gramStart"/>
      <w:r w:rsidR="00391A84">
        <w:rPr>
          <w:rFonts w:ascii="仿宋_GB2312" w:eastAsia="仿宋_GB2312" w:hAnsi="宋体" w:cs="宋体"/>
          <w:kern w:val="0"/>
          <w:sz w:val="30"/>
          <w:szCs w:val="30"/>
        </w:rPr>
        <w:t>备及安全</w:t>
      </w:r>
      <w:proofErr w:type="gramEnd"/>
      <w:r w:rsidR="00391A84">
        <w:rPr>
          <w:rFonts w:ascii="仿宋_GB2312" w:eastAsia="仿宋_GB2312" w:hAnsi="宋体" w:cs="宋体"/>
          <w:kern w:val="0"/>
          <w:sz w:val="30"/>
          <w:szCs w:val="30"/>
        </w:rPr>
        <w:t>自查情况表</w:t>
      </w:r>
      <w:proofErr w:type="gramStart"/>
      <w:r w:rsidR="00391A84">
        <w:rPr>
          <w:rFonts w:ascii="仿宋_GB2312" w:eastAsia="仿宋_GB2312" w:hAnsi="宋体" w:cs="宋体"/>
          <w:kern w:val="0"/>
          <w:sz w:val="30"/>
          <w:szCs w:val="30"/>
        </w:rPr>
        <w:t>》</w:t>
      </w:r>
      <w:proofErr w:type="gramEnd"/>
      <w:r w:rsidR="00391A84">
        <w:rPr>
          <w:rFonts w:ascii="仿宋_GB2312" w:eastAsia="仿宋_GB2312" w:hAnsi="宋体" w:cs="宋体"/>
          <w:kern w:val="0"/>
          <w:sz w:val="30"/>
          <w:szCs w:val="30"/>
        </w:rPr>
        <w:t>。</w:t>
      </w:r>
      <w:r w:rsidR="00F0561B">
        <w:rPr>
          <w:rFonts w:ascii="仿宋_GB2312" w:eastAsia="仿宋_GB2312" w:hAnsi="宋体" w:cs="宋体" w:hint="eastAsia"/>
          <w:kern w:val="0"/>
          <w:sz w:val="30"/>
          <w:szCs w:val="30"/>
        </w:rPr>
        <w:t>实验</w:t>
      </w:r>
      <w:r w:rsidR="003C34EB">
        <w:rPr>
          <w:rFonts w:ascii="仿宋_GB2312" w:eastAsia="仿宋_GB2312" w:hAnsi="宋体" w:cs="宋体"/>
          <w:kern w:val="0"/>
          <w:sz w:val="30"/>
          <w:szCs w:val="30"/>
        </w:rPr>
        <w:t>实训中心</w:t>
      </w:r>
      <w:r w:rsidR="00CD7C76">
        <w:rPr>
          <w:rFonts w:ascii="仿宋_GB2312" w:eastAsia="仿宋_GB2312" w:hAnsi="宋体" w:cs="宋体"/>
          <w:kern w:val="0"/>
          <w:sz w:val="30"/>
          <w:szCs w:val="30"/>
        </w:rPr>
        <w:t>将于</w:t>
      </w:r>
      <w:r w:rsidR="00283DEA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CD7C76" w:rsidRPr="00DB1200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FB724A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CD7C76" w:rsidRPr="00DB1200">
        <w:rPr>
          <w:rFonts w:ascii="仿宋_GB2312" w:eastAsia="仿宋_GB2312" w:hAnsi="宋体" w:cs="宋体" w:hint="eastAsia"/>
          <w:kern w:val="0"/>
          <w:sz w:val="30"/>
          <w:szCs w:val="30"/>
        </w:rPr>
        <w:t>日至</w:t>
      </w:r>
      <w:r w:rsidR="00283DEA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CD7C76" w:rsidRPr="00DB1200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FB724A">
        <w:rPr>
          <w:rFonts w:ascii="仿宋_GB2312" w:eastAsia="仿宋_GB2312" w:hAnsi="宋体" w:cs="宋体" w:hint="eastAsia"/>
          <w:kern w:val="0"/>
          <w:sz w:val="30"/>
          <w:szCs w:val="30"/>
        </w:rPr>
        <w:t>7</w:t>
      </w:r>
      <w:r w:rsidR="00CD7C76" w:rsidRPr="00DB1200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  <w:r w:rsidR="00CD7C76">
        <w:rPr>
          <w:rFonts w:ascii="仿宋_GB2312" w:eastAsia="仿宋_GB2312" w:hAnsi="宋体" w:cs="宋体"/>
          <w:kern w:val="0"/>
          <w:sz w:val="30"/>
          <w:szCs w:val="30"/>
        </w:rPr>
        <w:t>开展安全巡查活动，</w:t>
      </w:r>
      <w:r w:rsidR="00905C85" w:rsidRPr="001D221C">
        <w:rPr>
          <w:rFonts w:ascii="仿宋_GB2312" w:eastAsia="仿宋_GB2312" w:hAnsi="宋体" w:cs="宋体" w:hint="eastAsia"/>
          <w:kern w:val="0"/>
          <w:sz w:val="30"/>
          <w:szCs w:val="30"/>
        </w:rPr>
        <w:t>具体安排将根据实际情况提前通知到</w:t>
      </w:r>
      <w:r w:rsidR="00905C85">
        <w:rPr>
          <w:rFonts w:ascii="仿宋_GB2312" w:eastAsia="仿宋_GB2312" w:hAnsi="宋体" w:cs="宋体" w:hint="eastAsia"/>
          <w:kern w:val="0"/>
          <w:sz w:val="30"/>
          <w:szCs w:val="30"/>
        </w:rPr>
        <w:t>各实训中心主任，</w:t>
      </w:r>
      <w:r w:rsidR="00905C85" w:rsidRPr="001D221C">
        <w:rPr>
          <w:rFonts w:ascii="仿宋_GB2312" w:eastAsia="仿宋_GB2312" w:hAnsi="宋体" w:cs="宋体" w:hint="eastAsia"/>
          <w:kern w:val="0"/>
          <w:sz w:val="30"/>
          <w:szCs w:val="30"/>
        </w:rPr>
        <w:t>请各</w:t>
      </w:r>
      <w:r w:rsidR="00E27D60">
        <w:rPr>
          <w:rFonts w:ascii="仿宋_GB2312" w:eastAsia="仿宋_GB2312" w:hAnsi="宋体" w:cs="宋体" w:hint="eastAsia"/>
          <w:kern w:val="0"/>
          <w:sz w:val="30"/>
          <w:szCs w:val="30"/>
        </w:rPr>
        <w:t>二级学院</w:t>
      </w:r>
      <w:r w:rsidR="00905C85" w:rsidRPr="001D221C">
        <w:rPr>
          <w:rFonts w:ascii="仿宋_GB2312" w:eastAsia="仿宋_GB2312" w:hAnsi="宋体" w:cs="宋体" w:hint="eastAsia"/>
          <w:kern w:val="0"/>
          <w:sz w:val="30"/>
          <w:szCs w:val="30"/>
        </w:rPr>
        <w:t>实训中心做好准备</w:t>
      </w:r>
      <w:r w:rsidR="00905C85">
        <w:rPr>
          <w:rFonts w:ascii="仿宋_GB2312" w:eastAsia="仿宋_GB2312" w:hAnsi="宋体" w:cs="宋体" w:hint="eastAsia"/>
          <w:kern w:val="0"/>
          <w:sz w:val="30"/>
          <w:szCs w:val="30"/>
        </w:rPr>
        <w:t>，积极配合</w:t>
      </w:r>
      <w:r w:rsidR="00905C85" w:rsidRPr="001D221C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8F350B" w:rsidRDefault="009401F0" w:rsidP="008F350B">
      <w:pPr>
        <w:spacing w:line="440" w:lineRule="exact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附件一：</w:t>
      </w:r>
      <w:r w:rsidR="008F350B" w:rsidRPr="008F350B">
        <w:rPr>
          <w:rFonts w:ascii="仿宋_GB2312" w:eastAsia="仿宋_GB2312" w:hAnsi="宋体" w:cs="宋体" w:hint="eastAsia"/>
          <w:kern w:val="0"/>
          <w:sz w:val="30"/>
          <w:szCs w:val="30"/>
        </w:rPr>
        <w:t>实验实训</w:t>
      </w:r>
      <w:proofErr w:type="gramStart"/>
      <w:r w:rsidR="008F350B" w:rsidRPr="008F350B">
        <w:rPr>
          <w:rFonts w:ascii="仿宋_GB2312" w:eastAsia="仿宋_GB2312" w:hAnsi="宋体" w:cs="宋体" w:hint="eastAsia"/>
          <w:kern w:val="0"/>
          <w:sz w:val="30"/>
          <w:szCs w:val="30"/>
        </w:rPr>
        <w:t>室安全</w:t>
      </w:r>
      <w:proofErr w:type="gramEnd"/>
      <w:r w:rsidR="008F350B" w:rsidRPr="008F350B">
        <w:rPr>
          <w:rFonts w:ascii="仿宋_GB2312" w:eastAsia="仿宋_GB2312" w:hAnsi="宋体" w:cs="宋体" w:hint="eastAsia"/>
          <w:kern w:val="0"/>
          <w:sz w:val="30"/>
          <w:szCs w:val="30"/>
        </w:rPr>
        <w:t>专项检查汇总表</w:t>
      </w:r>
      <w:bookmarkStart w:id="0" w:name="_GoBack"/>
      <w:r w:rsidR="008F350B">
        <w:rPr>
          <w:rFonts w:ascii="仿宋_GB2312" w:eastAsia="仿宋_GB2312" w:hAnsi="宋体" w:cs="宋体"/>
          <w:kern w:val="0"/>
          <w:sz w:val="30"/>
          <w:szCs w:val="30"/>
        </w:rPr>
        <w:object w:dxaOrig="1513" w:dyaOrig="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6.8pt" o:ole="">
            <v:imagedata r:id="rId7" o:title=""/>
          </v:shape>
          <o:OLEObject Type="Embed" ProgID="Package" ShapeID="_x0000_i1025" DrawAspect="Icon" ObjectID="_1801568353" r:id="rId8"/>
        </w:object>
      </w:r>
      <w:bookmarkEnd w:id="0"/>
    </w:p>
    <w:p w:rsidR="00FF0828" w:rsidRPr="00FF0828" w:rsidRDefault="0063473C" w:rsidP="008F350B">
      <w:pPr>
        <w:spacing w:line="440" w:lineRule="exact"/>
        <w:ind w:firstLineChars="2400" w:firstLine="72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实验</w:t>
      </w:r>
      <w:r w:rsidR="00FF0828"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实训中心</w:t>
      </w:r>
    </w:p>
    <w:p w:rsidR="004A0FCD" w:rsidRDefault="00FF0828" w:rsidP="00FE61DC">
      <w:pPr>
        <w:spacing w:line="440" w:lineRule="exact"/>
        <w:ind w:firstLineChars="200" w:firstLine="600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20</w:t>
      </w:r>
      <w:r w:rsidR="009401F0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CD4411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283DEA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9D010C">
        <w:rPr>
          <w:rFonts w:ascii="仿宋_GB2312" w:eastAsia="仿宋_GB2312" w:hAnsi="宋体" w:cs="宋体" w:hint="eastAsia"/>
          <w:kern w:val="0"/>
          <w:sz w:val="30"/>
          <w:szCs w:val="30"/>
        </w:rPr>
        <w:t>20</w:t>
      </w:r>
      <w:r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FE61DC" w:rsidRPr="00FE61DC" w:rsidRDefault="00FE61DC" w:rsidP="00FE61DC">
      <w:pPr>
        <w:spacing w:line="440" w:lineRule="exact"/>
        <w:ind w:firstLineChars="200" w:firstLine="600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</w:p>
    <w:p w:rsidR="009401F0" w:rsidRDefault="00B0004B" w:rsidP="004A0FCD">
      <w:pPr>
        <w:rPr>
          <w:rFonts w:ascii="仿宋_GB2312" w:eastAsia="仿宋_GB2312"/>
          <w:snapToGrid w:val="0"/>
          <w:kern w:val="0"/>
          <w:sz w:val="28"/>
          <w:szCs w:val="28"/>
        </w:rPr>
        <w:sectPr w:rsidR="009401F0" w:rsidSect="006D6136">
          <w:headerReference w:type="default" r:id="rId9"/>
          <w:footerReference w:type="even" r:id="rId10"/>
          <w:footerReference w:type="default" r:id="rId11"/>
          <w:pgSz w:w="11906" w:h="16838"/>
          <w:pgMar w:top="1558" w:right="1301" w:bottom="1091" w:left="1470" w:header="851" w:footer="992" w:gutter="0"/>
          <w:cols w:space="425"/>
          <w:docGrid w:type="lines" w:linePitch="312"/>
        </w:sectPr>
      </w:pPr>
      <w:r>
        <w:rPr>
          <w:rFonts w:ascii="仿宋_GB2312" w:eastAsia="仿宋_GB2312"/>
          <w:noProof/>
          <w:kern w:val="0"/>
          <w:sz w:val="28"/>
          <w:szCs w:val="28"/>
        </w:rPr>
        <w:pict>
          <v:line id="直接连接符 3" o:spid="_x0000_s1028" style="position:absolute;left:0;text-align:left;z-index:251662336;visibility:visible" from="-7.9pt,33.85pt" to="470.8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" strokeweight="2pt"/>
        </w:pict>
      </w:r>
      <w:r>
        <w:rPr>
          <w:noProof/>
        </w:rPr>
        <w:pict>
          <v:line id="直接连接符 2" o:spid="_x0000_s1027" style="position:absolute;left:0;text-align:left;z-index:251661312;visibility:visible" from="-7.9pt,0" to="46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wLQIAADQEAAAOAAAAZHJzL2Uyb0RvYy54bWysU8GO0zAQvSPxD1bubZKSlm7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" strokeweight="2pt"/>
        </w:pict>
      </w:r>
      <w:r w:rsidR="004A0FCD" w:rsidRPr="00385C45">
        <w:rPr>
          <w:rFonts w:ascii="仿宋_GB2312" w:eastAsia="仿宋_GB2312" w:hint="eastAsia"/>
          <w:snapToGrid w:val="0"/>
          <w:kern w:val="0"/>
          <w:sz w:val="28"/>
          <w:szCs w:val="28"/>
        </w:rPr>
        <w:t>福州职业技术学院</w:t>
      </w:r>
      <w:r w:rsidR="00F0561B">
        <w:rPr>
          <w:rFonts w:ascii="仿宋_GB2312" w:eastAsia="仿宋_GB2312" w:hint="eastAsia"/>
          <w:snapToGrid w:val="0"/>
          <w:kern w:val="0"/>
          <w:sz w:val="28"/>
          <w:szCs w:val="28"/>
        </w:rPr>
        <w:t>实验</w:t>
      </w:r>
      <w:r w:rsidR="004A0FCD">
        <w:rPr>
          <w:rFonts w:ascii="仿宋_GB2312" w:eastAsia="仿宋_GB2312" w:hint="eastAsia"/>
          <w:snapToGrid w:val="0"/>
          <w:kern w:val="0"/>
          <w:sz w:val="28"/>
          <w:szCs w:val="28"/>
        </w:rPr>
        <w:t xml:space="preserve">实训中心         </w:t>
      </w:r>
      <w:r w:rsidR="00283DEA">
        <w:rPr>
          <w:rFonts w:ascii="仿宋_GB2312" w:eastAsia="仿宋_GB2312" w:hint="eastAsia"/>
          <w:snapToGrid w:val="0"/>
          <w:kern w:val="0"/>
          <w:sz w:val="28"/>
          <w:szCs w:val="28"/>
        </w:rPr>
        <w:t xml:space="preserve">        </w:t>
      </w:r>
      <w:r w:rsidR="009401F0"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20</w:t>
      </w:r>
      <w:r w:rsidR="009401F0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CD4411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="009401F0"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283DEA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9401F0"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9D010C">
        <w:rPr>
          <w:rFonts w:ascii="仿宋_GB2312" w:eastAsia="仿宋_GB2312" w:hAnsi="宋体" w:cs="宋体" w:hint="eastAsia"/>
          <w:kern w:val="0"/>
          <w:sz w:val="30"/>
          <w:szCs w:val="30"/>
        </w:rPr>
        <w:t>20</w:t>
      </w:r>
      <w:r w:rsidR="009401F0" w:rsidRPr="00FF0828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  <w:r w:rsidR="008F350B">
        <w:rPr>
          <w:rFonts w:ascii="仿宋_GB2312" w:eastAsia="仿宋_GB2312" w:hint="eastAsia"/>
          <w:snapToGrid w:val="0"/>
          <w:kern w:val="0"/>
          <w:sz w:val="28"/>
          <w:szCs w:val="28"/>
        </w:rPr>
        <w:t>印发</w:t>
      </w:r>
    </w:p>
    <w:p w:rsidR="00257A81" w:rsidRPr="008F350B" w:rsidRDefault="00257A81" w:rsidP="008F350B">
      <w:pPr>
        <w:spacing w:line="440" w:lineRule="exac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257A81" w:rsidRPr="008F350B" w:rsidSect="00DB00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4B" w:rsidRDefault="00B0004B" w:rsidP="004F5AFE">
      <w:r>
        <w:separator/>
      </w:r>
    </w:p>
  </w:endnote>
  <w:endnote w:type="continuationSeparator" w:id="0">
    <w:p w:rsidR="00B0004B" w:rsidRDefault="00B0004B" w:rsidP="004F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CD" w:rsidRDefault="00CF625D" w:rsidP="00677EC6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A0F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0FCD" w:rsidRDefault="004A0F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CD" w:rsidRDefault="00CF625D" w:rsidP="00677EC6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A0F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7506">
      <w:rPr>
        <w:rStyle w:val="a9"/>
        <w:noProof/>
      </w:rPr>
      <w:t>1</w:t>
    </w:r>
    <w:r>
      <w:rPr>
        <w:rStyle w:val="a9"/>
      </w:rPr>
      <w:fldChar w:fldCharType="end"/>
    </w:r>
  </w:p>
  <w:p w:rsidR="004A0FCD" w:rsidRDefault="004A0F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4B" w:rsidRDefault="00B0004B" w:rsidP="004F5AFE">
      <w:r>
        <w:separator/>
      </w:r>
    </w:p>
  </w:footnote>
  <w:footnote w:type="continuationSeparator" w:id="0">
    <w:p w:rsidR="00B0004B" w:rsidRDefault="00B0004B" w:rsidP="004F5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CD" w:rsidRDefault="004A0FCD" w:rsidP="00677E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A72"/>
    <w:rsid w:val="00006C2B"/>
    <w:rsid w:val="000214EE"/>
    <w:rsid w:val="00032E77"/>
    <w:rsid w:val="0005641A"/>
    <w:rsid w:val="00140E2B"/>
    <w:rsid w:val="001451AC"/>
    <w:rsid w:val="00151B0C"/>
    <w:rsid w:val="0017532F"/>
    <w:rsid w:val="00181435"/>
    <w:rsid w:val="00191420"/>
    <w:rsid w:val="001C635A"/>
    <w:rsid w:val="001D4F38"/>
    <w:rsid w:val="001F37B7"/>
    <w:rsid w:val="00212248"/>
    <w:rsid w:val="00225FDD"/>
    <w:rsid w:val="00235A12"/>
    <w:rsid w:val="00243244"/>
    <w:rsid w:val="00253B63"/>
    <w:rsid w:val="00257A81"/>
    <w:rsid w:val="0026267E"/>
    <w:rsid w:val="00283DEA"/>
    <w:rsid w:val="00370E42"/>
    <w:rsid w:val="00381D87"/>
    <w:rsid w:val="00391A84"/>
    <w:rsid w:val="00397B7B"/>
    <w:rsid w:val="003B02CF"/>
    <w:rsid w:val="003C34EB"/>
    <w:rsid w:val="00447EF4"/>
    <w:rsid w:val="00491A97"/>
    <w:rsid w:val="00496122"/>
    <w:rsid w:val="004A0FCD"/>
    <w:rsid w:val="004A5155"/>
    <w:rsid w:val="004F5AFE"/>
    <w:rsid w:val="00555DB3"/>
    <w:rsid w:val="00571297"/>
    <w:rsid w:val="00587B6C"/>
    <w:rsid w:val="005B353E"/>
    <w:rsid w:val="005B616A"/>
    <w:rsid w:val="005D621B"/>
    <w:rsid w:val="005E185B"/>
    <w:rsid w:val="005F6B07"/>
    <w:rsid w:val="006255DC"/>
    <w:rsid w:val="0063473C"/>
    <w:rsid w:val="00663A72"/>
    <w:rsid w:val="00670CE5"/>
    <w:rsid w:val="00671BA0"/>
    <w:rsid w:val="00672796"/>
    <w:rsid w:val="006A3165"/>
    <w:rsid w:val="006D6136"/>
    <w:rsid w:val="006E6504"/>
    <w:rsid w:val="00715F2B"/>
    <w:rsid w:val="007531AB"/>
    <w:rsid w:val="00760043"/>
    <w:rsid w:val="00767D1B"/>
    <w:rsid w:val="00803759"/>
    <w:rsid w:val="00822960"/>
    <w:rsid w:val="00853194"/>
    <w:rsid w:val="00857027"/>
    <w:rsid w:val="00880DB2"/>
    <w:rsid w:val="008C36C9"/>
    <w:rsid w:val="008C4174"/>
    <w:rsid w:val="008F250A"/>
    <w:rsid w:val="008F350B"/>
    <w:rsid w:val="00901CD5"/>
    <w:rsid w:val="00905C85"/>
    <w:rsid w:val="00910085"/>
    <w:rsid w:val="00911700"/>
    <w:rsid w:val="00915A31"/>
    <w:rsid w:val="009401F0"/>
    <w:rsid w:val="00947281"/>
    <w:rsid w:val="0094761F"/>
    <w:rsid w:val="00955010"/>
    <w:rsid w:val="00966755"/>
    <w:rsid w:val="0097272B"/>
    <w:rsid w:val="00985CF9"/>
    <w:rsid w:val="009A3F2F"/>
    <w:rsid w:val="009A5C91"/>
    <w:rsid w:val="009B5E6B"/>
    <w:rsid w:val="009C77CB"/>
    <w:rsid w:val="009D010C"/>
    <w:rsid w:val="009E2979"/>
    <w:rsid w:val="00A118CE"/>
    <w:rsid w:val="00A54BE9"/>
    <w:rsid w:val="00A87506"/>
    <w:rsid w:val="00AB4AF2"/>
    <w:rsid w:val="00AC0F7A"/>
    <w:rsid w:val="00B0004B"/>
    <w:rsid w:val="00B16A10"/>
    <w:rsid w:val="00B86A5F"/>
    <w:rsid w:val="00BB78EB"/>
    <w:rsid w:val="00BE5CEA"/>
    <w:rsid w:val="00BF2979"/>
    <w:rsid w:val="00C1329E"/>
    <w:rsid w:val="00C54848"/>
    <w:rsid w:val="00CA4BBA"/>
    <w:rsid w:val="00CB3E60"/>
    <w:rsid w:val="00CD4411"/>
    <w:rsid w:val="00CD7C76"/>
    <w:rsid w:val="00CE0A8B"/>
    <w:rsid w:val="00CF4C31"/>
    <w:rsid w:val="00CF625D"/>
    <w:rsid w:val="00D148E9"/>
    <w:rsid w:val="00D40177"/>
    <w:rsid w:val="00D7116C"/>
    <w:rsid w:val="00D71C7E"/>
    <w:rsid w:val="00D926A8"/>
    <w:rsid w:val="00DA7033"/>
    <w:rsid w:val="00DB00E0"/>
    <w:rsid w:val="00DD349A"/>
    <w:rsid w:val="00E27D60"/>
    <w:rsid w:val="00E3400D"/>
    <w:rsid w:val="00E72EDD"/>
    <w:rsid w:val="00EB4541"/>
    <w:rsid w:val="00F0561B"/>
    <w:rsid w:val="00F2359A"/>
    <w:rsid w:val="00F30494"/>
    <w:rsid w:val="00F90491"/>
    <w:rsid w:val="00FB724A"/>
    <w:rsid w:val="00FC0B9C"/>
    <w:rsid w:val="00FC7957"/>
    <w:rsid w:val="00FD30DD"/>
    <w:rsid w:val="00FE61DC"/>
    <w:rsid w:val="00FF0828"/>
    <w:rsid w:val="00FF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5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E"/>
    <w:rPr>
      <w:sz w:val="18"/>
      <w:szCs w:val="18"/>
    </w:rPr>
  </w:style>
  <w:style w:type="paragraph" w:styleId="a4">
    <w:name w:val="footer"/>
    <w:basedOn w:val="a"/>
    <w:link w:val="Char0"/>
    <w:unhideWhenUsed/>
    <w:rsid w:val="004F5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E"/>
    <w:rPr>
      <w:sz w:val="18"/>
      <w:szCs w:val="18"/>
    </w:rPr>
  </w:style>
  <w:style w:type="paragraph" w:styleId="a5">
    <w:name w:val="Normal (Web)"/>
    <w:basedOn w:val="a"/>
    <w:rsid w:val="004F5AF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Char1">
    <w:name w:val="Char"/>
    <w:basedOn w:val="a"/>
    <w:semiHidden/>
    <w:rsid w:val="004F5AFE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0214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214EE"/>
    <w:rPr>
      <w:sz w:val="18"/>
      <w:szCs w:val="18"/>
    </w:rPr>
  </w:style>
  <w:style w:type="character" w:styleId="a7">
    <w:name w:val="Hyperlink"/>
    <w:basedOn w:val="a0"/>
    <w:uiPriority w:val="99"/>
    <w:unhideWhenUsed/>
    <w:rsid w:val="005F6B07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F0828"/>
    <w:rPr>
      <w:b/>
      <w:bCs/>
    </w:rPr>
  </w:style>
  <w:style w:type="character" w:styleId="a9">
    <w:name w:val="page number"/>
    <w:basedOn w:val="a0"/>
    <w:rsid w:val="004A0FCD"/>
  </w:style>
  <w:style w:type="paragraph" w:styleId="aa">
    <w:name w:val="Date"/>
    <w:basedOn w:val="a"/>
    <w:next w:val="a"/>
    <w:link w:val="Char3"/>
    <w:uiPriority w:val="99"/>
    <w:semiHidden/>
    <w:unhideWhenUsed/>
    <w:rsid w:val="00FE61DC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FE61DC"/>
  </w:style>
  <w:style w:type="table" w:styleId="ab">
    <w:name w:val="Table Grid"/>
    <w:basedOn w:val="a1"/>
    <w:uiPriority w:val="39"/>
    <w:qFormat/>
    <w:rsid w:val="00DB0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5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E"/>
    <w:rPr>
      <w:sz w:val="18"/>
      <w:szCs w:val="18"/>
    </w:rPr>
  </w:style>
  <w:style w:type="paragraph" w:styleId="a4">
    <w:name w:val="footer"/>
    <w:basedOn w:val="a"/>
    <w:link w:val="Char0"/>
    <w:unhideWhenUsed/>
    <w:rsid w:val="004F5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E"/>
    <w:rPr>
      <w:sz w:val="18"/>
      <w:szCs w:val="18"/>
    </w:rPr>
  </w:style>
  <w:style w:type="paragraph" w:styleId="a5">
    <w:name w:val="Normal (Web)"/>
    <w:basedOn w:val="a"/>
    <w:rsid w:val="004F5AF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Char1">
    <w:name w:val="Char"/>
    <w:basedOn w:val="a"/>
    <w:semiHidden/>
    <w:rsid w:val="004F5AFE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0214E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214EE"/>
    <w:rPr>
      <w:sz w:val="18"/>
      <w:szCs w:val="18"/>
    </w:rPr>
  </w:style>
  <w:style w:type="character" w:styleId="a7">
    <w:name w:val="Hyperlink"/>
    <w:basedOn w:val="a0"/>
    <w:uiPriority w:val="99"/>
    <w:unhideWhenUsed/>
    <w:rsid w:val="005F6B07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F0828"/>
    <w:rPr>
      <w:b/>
      <w:bCs/>
    </w:rPr>
  </w:style>
  <w:style w:type="character" w:styleId="a9">
    <w:name w:val="page number"/>
    <w:basedOn w:val="a0"/>
    <w:rsid w:val="004A0FCD"/>
  </w:style>
  <w:style w:type="paragraph" w:styleId="aa">
    <w:name w:val="Date"/>
    <w:basedOn w:val="a"/>
    <w:next w:val="a"/>
    <w:link w:val="Char3"/>
    <w:uiPriority w:val="99"/>
    <w:semiHidden/>
    <w:unhideWhenUsed/>
    <w:rsid w:val="00FE61DC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FE61DC"/>
  </w:style>
  <w:style w:type="table" w:styleId="ab">
    <w:name w:val="Table Grid"/>
    <w:basedOn w:val="a1"/>
    <w:uiPriority w:val="39"/>
    <w:rsid w:val="00DB0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林娜</cp:lastModifiedBy>
  <cp:revision>106</cp:revision>
  <cp:lastPrinted>2022-08-23T08:31:00Z</cp:lastPrinted>
  <dcterms:created xsi:type="dcterms:W3CDTF">2021-09-08T07:54:00Z</dcterms:created>
  <dcterms:modified xsi:type="dcterms:W3CDTF">2025-02-20T06:52:00Z</dcterms:modified>
</cp:coreProperties>
</file>