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C0" w:rsidRPr="004F7FC0" w:rsidRDefault="004F7FC0" w:rsidP="004F7FC0">
      <w:pPr>
        <w:widowControl/>
        <w:shd w:val="clear" w:color="auto" w:fill="F8F6F7"/>
        <w:spacing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33CC"/>
          <w:kern w:val="36"/>
          <w:sz w:val="36"/>
          <w:szCs w:val="36"/>
        </w:rPr>
      </w:pPr>
      <w:r w:rsidRPr="004F7FC0">
        <w:rPr>
          <w:rFonts w:ascii="微软雅黑" w:eastAsia="微软雅黑" w:hAnsi="微软雅黑" w:cs="宋体" w:hint="eastAsia"/>
          <w:b/>
          <w:bCs/>
          <w:color w:val="0033CC"/>
          <w:kern w:val="36"/>
          <w:sz w:val="36"/>
          <w:szCs w:val="36"/>
        </w:rPr>
        <w:t>强化内涵抓学风 内强素质树新风</w:t>
      </w:r>
    </w:p>
    <w:p w:rsidR="004F7FC0" w:rsidRPr="004F7FC0" w:rsidRDefault="004F7FC0" w:rsidP="004F7FC0">
      <w:pPr>
        <w:widowControl/>
        <w:shd w:val="clear" w:color="auto" w:fill="F8F6F7"/>
        <w:spacing w:line="390" w:lineRule="atLeast"/>
        <w:jc w:val="center"/>
        <w:outlineLvl w:val="0"/>
        <w:rPr>
          <w:rFonts w:ascii="微软雅黑" w:eastAsia="微软雅黑" w:hAnsi="微软雅黑" w:cs="宋体" w:hint="eastAsia"/>
          <w:b/>
          <w:bCs/>
          <w:color w:val="0033CC"/>
          <w:kern w:val="36"/>
          <w:sz w:val="27"/>
          <w:szCs w:val="27"/>
        </w:rPr>
      </w:pPr>
      <w:r w:rsidRPr="004F7FC0">
        <w:rPr>
          <w:rFonts w:ascii="微软雅黑" w:eastAsia="微软雅黑" w:hAnsi="微软雅黑" w:cs="宋体" w:hint="eastAsia"/>
          <w:b/>
          <w:bCs/>
          <w:color w:val="0033CC"/>
          <w:kern w:val="36"/>
          <w:sz w:val="27"/>
          <w:szCs w:val="27"/>
        </w:rPr>
        <w:t>——计算机软件专业企业大讲堂之专业引导讲座圆满落幕</w:t>
      </w:r>
    </w:p>
    <w:p w:rsidR="004F7FC0" w:rsidRPr="004F7FC0" w:rsidRDefault="004F7FC0" w:rsidP="004F7FC0">
      <w:pPr>
        <w:widowControl/>
        <w:shd w:val="clear" w:color="auto" w:fill="F8F6F7"/>
        <w:spacing w:line="180" w:lineRule="atLeast"/>
        <w:jc w:val="center"/>
        <w:rPr>
          <w:rFonts w:ascii="Tahoma" w:eastAsia="宋体" w:hAnsi="Tahoma" w:cs="Tahoma" w:hint="eastAsia"/>
          <w:color w:val="333333"/>
          <w:kern w:val="0"/>
          <w:sz w:val="18"/>
          <w:szCs w:val="18"/>
        </w:rPr>
      </w:pPr>
      <w:r w:rsidRPr="004F7FC0">
        <w:rPr>
          <w:rFonts w:ascii="Tahoma" w:eastAsia="宋体" w:hAnsi="Tahoma" w:cs="Tahoma"/>
          <w:color w:val="FF0000"/>
          <w:kern w:val="0"/>
          <w:sz w:val="18"/>
        </w:rPr>
        <w:t>计算机系</w:t>
      </w:r>
      <w:r w:rsidRPr="004F7FC0">
        <w:rPr>
          <w:rFonts w:ascii="Tahoma" w:eastAsia="宋体" w:hAnsi="Tahoma" w:cs="Tahoma"/>
          <w:color w:val="FF0000"/>
          <w:kern w:val="0"/>
          <w:sz w:val="18"/>
        </w:rPr>
        <w:t xml:space="preserve"> </w:t>
      </w:r>
      <w:r w:rsidRPr="004F7FC0">
        <w:rPr>
          <w:rFonts w:ascii="Tahoma" w:eastAsia="宋体" w:hAnsi="Tahoma" w:cs="Tahoma"/>
          <w:color w:val="FF0000"/>
          <w:kern w:val="0"/>
          <w:sz w:val="18"/>
        </w:rPr>
        <w:t>安博科技</w:t>
      </w:r>
      <w:r w:rsidRPr="004F7FC0">
        <w:rPr>
          <w:rFonts w:ascii="Tahoma" w:eastAsia="宋体" w:hAnsi="Tahoma" w:cs="Tahoma"/>
          <w:color w:val="FF0000"/>
          <w:kern w:val="0"/>
          <w:sz w:val="18"/>
          <w:szCs w:val="18"/>
        </w:rPr>
        <w:t>2016-03-28</w:t>
      </w:r>
    </w:p>
    <w:p w:rsidR="004F7FC0" w:rsidRPr="004F7FC0" w:rsidRDefault="004F7FC0" w:rsidP="004F7FC0">
      <w:pPr>
        <w:widowControl/>
        <w:shd w:val="clear" w:color="auto" w:fill="F8F6F7"/>
        <w:spacing w:line="55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4F7FC0">
        <w:rPr>
          <w:rFonts w:ascii="仿宋_gb2312" w:eastAsia="仿宋_gb2312" w:hAnsi="Tahoma" w:cs="Tahoma" w:hint="eastAsia"/>
          <w:color w:val="333333"/>
          <w:kern w:val="0"/>
          <w:sz w:val="29"/>
          <w:szCs w:val="29"/>
        </w:rPr>
        <w:t>2016年3月23日，由安博科技与计算机软件专业共同举办以“专业引导”为主题的企业大讲堂讲座活动，讲座由安博科技技术总监林涛担任主讲，计算机软件开发方向的同学参与聆听讲座，讲座活动在一号教学楼401多媒体教室举行。</w:t>
      </w:r>
    </w:p>
    <w:p w:rsidR="004F7FC0" w:rsidRPr="004F7FC0" w:rsidRDefault="004F7FC0" w:rsidP="004F7FC0">
      <w:pPr>
        <w:widowControl/>
        <w:shd w:val="clear" w:color="auto" w:fill="F8F6F7"/>
        <w:spacing w:line="55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4F7FC0">
        <w:rPr>
          <w:rFonts w:ascii="仿宋_gb2312" w:eastAsia="仿宋_gb2312" w:hAnsi="Tahoma" w:cs="Tahoma" w:hint="eastAsia"/>
          <w:color w:val="333333"/>
          <w:kern w:val="0"/>
          <w:sz w:val="29"/>
          <w:szCs w:val="29"/>
        </w:rPr>
        <w:t>此次讲座的目的是为了让同学们对所学专业有更全面的了解，了解专业知识结构，鼓励同学们为下一步的学习做好规划，对企业有一定的了解，帮助学生合理定位自身、明确目标，指引学生的就业方向，为今后的实习和就业奠定良好基础。讲座的内容主要分为四个部分：软件开发现状、课程体系分析、学习方法简介以及问题解答。林总监讲解通俗易懂、诙谐幽默，内容贴近学生的实际需求，效果甚好。在最后的提问环节中，学生积极主动地填写提交相关问题，林总对同学们提出的问题，耐心解答。</w:t>
      </w:r>
    </w:p>
    <w:p w:rsidR="004F7FC0" w:rsidRPr="004F7FC0" w:rsidRDefault="004F7FC0" w:rsidP="004F7FC0">
      <w:pPr>
        <w:widowControl/>
        <w:shd w:val="clear" w:color="auto" w:fill="F8F6F7"/>
        <w:spacing w:line="55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4F7FC0">
        <w:rPr>
          <w:rFonts w:ascii="仿宋_gb2312" w:eastAsia="仿宋_gb2312" w:hAnsi="Tahoma" w:cs="Tahoma" w:hint="eastAsia"/>
          <w:color w:val="333333"/>
          <w:kern w:val="0"/>
          <w:sz w:val="29"/>
          <w:szCs w:val="29"/>
        </w:rPr>
        <w:t>本次讲座，安博科技为同学们提供了一个和企业行业专家面对面接触的机会，为大家以后的前途指明了方向。整个讲座在同学们热烈的掌声中结束，同学们表示在此次讲座中，收获颇丰。</w:t>
      </w:r>
    </w:p>
    <w:p w:rsidR="004F7FC0" w:rsidRPr="004F7FC0" w:rsidRDefault="004F7FC0" w:rsidP="004F7FC0">
      <w:pPr>
        <w:widowControl/>
        <w:shd w:val="clear" w:color="auto" w:fill="F8F6F7"/>
        <w:spacing w:line="555" w:lineRule="atLeast"/>
        <w:ind w:firstLine="555"/>
        <w:jc w:val="right"/>
        <w:rPr>
          <w:rFonts w:ascii="Tahoma" w:eastAsia="宋体" w:hAnsi="Tahoma" w:cs="Tahoma"/>
          <w:color w:val="333333"/>
          <w:kern w:val="0"/>
          <w:szCs w:val="21"/>
        </w:rPr>
      </w:pPr>
      <w:r w:rsidRPr="004F7FC0">
        <w:rPr>
          <w:rFonts w:ascii="仿宋_gb2312" w:eastAsia="仿宋_gb2312" w:hAnsi="Tahoma" w:cs="Tahoma" w:hint="eastAsia"/>
          <w:color w:val="333333"/>
          <w:kern w:val="0"/>
          <w:sz w:val="29"/>
          <w:szCs w:val="29"/>
        </w:rPr>
        <w:t>(计算机系安博科技)</w:t>
      </w:r>
    </w:p>
    <w:p w:rsidR="00790A72" w:rsidRDefault="00790A72"/>
    <w:sectPr w:rsidR="00790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A72" w:rsidRDefault="00790A72" w:rsidP="004F7FC0">
      <w:r>
        <w:separator/>
      </w:r>
    </w:p>
  </w:endnote>
  <w:endnote w:type="continuationSeparator" w:id="1">
    <w:p w:rsidR="00790A72" w:rsidRDefault="00790A72" w:rsidP="004F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A72" w:rsidRDefault="00790A72" w:rsidP="004F7FC0">
      <w:r>
        <w:separator/>
      </w:r>
    </w:p>
  </w:footnote>
  <w:footnote w:type="continuationSeparator" w:id="1">
    <w:p w:rsidR="00790A72" w:rsidRDefault="00790A72" w:rsidP="004F7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FC0"/>
    <w:rsid w:val="004F7FC0"/>
    <w:rsid w:val="0079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F7F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F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FC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F7FC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4F7F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4F7FC0"/>
  </w:style>
  <w:style w:type="character" w:customStyle="1" w:styleId="artiupdate">
    <w:name w:val="arti_update"/>
    <w:basedOn w:val="a0"/>
    <w:rsid w:val="004F7FC0"/>
  </w:style>
  <w:style w:type="paragraph" w:styleId="a5">
    <w:name w:val="Normal (Web)"/>
    <w:basedOn w:val="a"/>
    <w:uiPriority w:val="99"/>
    <w:semiHidden/>
    <w:unhideWhenUsed/>
    <w:rsid w:val="004F7F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2016-04-26T07:22:00Z</dcterms:created>
  <dcterms:modified xsi:type="dcterms:W3CDTF">2016-04-26T07:22:00Z</dcterms:modified>
</cp:coreProperties>
</file>